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4B" w:rsidRDefault="00E95D4B" w:rsidP="00E95D4B">
      <w:pPr>
        <w:jc w:val="right"/>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2402205</wp:posOffset>
            </wp:positionH>
            <wp:positionV relativeFrom="paragraph">
              <wp:posOffset>-9525</wp:posOffset>
            </wp:positionV>
            <wp:extent cx="685800" cy="6858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D4B" w:rsidRDefault="00E95D4B" w:rsidP="00E95D4B">
      <w:pPr>
        <w:jc w:val="right"/>
        <w:rPr>
          <w:b/>
          <w:sz w:val="32"/>
          <w:szCs w:val="32"/>
        </w:rPr>
      </w:pPr>
    </w:p>
    <w:p w:rsidR="00E95D4B" w:rsidRDefault="00E95D4B" w:rsidP="00E95D4B">
      <w:pPr>
        <w:jc w:val="center"/>
        <w:rPr>
          <w:b/>
          <w:sz w:val="50"/>
          <w:szCs w:val="50"/>
        </w:rPr>
      </w:pPr>
    </w:p>
    <w:p w:rsidR="00E95D4B" w:rsidRPr="00AC2A47" w:rsidRDefault="00E95D4B" w:rsidP="00E95D4B">
      <w:pPr>
        <w:jc w:val="center"/>
        <w:rPr>
          <w:sz w:val="24"/>
          <w:szCs w:val="24"/>
        </w:rPr>
      </w:pPr>
      <w:proofErr w:type="gramStart"/>
      <w:r w:rsidRPr="00AC2A47">
        <w:rPr>
          <w:b/>
          <w:sz w:val="24"/>
          <w:szCs w:val="24"/>
        </w:rPr>
        <w:t>АДМИНИСТРАЦИЯ  РЖЕВСКОГО</w:t>
      </w:r>
      <w:proofErr w:type="gramEnd"/>
      <w:r w:rsidRPr="00AC2A47">
        <w:rPr>
          <w:b/>
          <w:sz w:val="24"/>
          <w:szCs w:val="24"/>
        </w:rPr>
        <w:t xml:space="preserve">  РАЙОНА</w:t>
      </w:r>
    </w:p>
    <w:p w:rsidR="00E95D4B" w:rsidRPr="00AC2A47" w:rsidRDefault="00E95D4B" w:rsidP="00E95D4B">
      <w:pPr>
        <w:jc w:val="center"/>
        <w:rPr>
          <w:b/>
          <w:sz w:val="24"/>
          <w:szCs w:val="24"/>
        </w:rPr>
      </w:pPr>
      <w:proofErr w:type="gramStart"/>
      <w:r w:rsidRPr="00AC2A47">
        <w:rPr>
          <w:b/>
          <w:sz w:val="24"/>
          <w:szCs w:val="24"/>
        </w:rPr>
        <w:t>ТВЕРСКОЙ  ОБЛАСТИ</w:t>
      </w:r>
      <w:proofErr w:type="gramEnd"/>
    </w:p>
    <w:p w:rsidR="00E95D4B" w:rsidRPr="00AC2A47" w:rsidRDefault="00E95D4B" w:rsidP="00E95D4B">
      <w:pPr>
        <w:jc w:val="center"/>
        <w:rPr>
          <w:b/>
          <w:sz w:val="24"/>
          <w:szCs w:val="24"/>
        </w:rPr>
      </w:pPr>
    </w:p>
    <w:p w:rsidR="00E95D4B" w:rsidRPr="00AC2A47" w:rsidRDefault="00E95D4B" w:rsidP="00E95D4B">
      <w:pPr>
        <w:jc w:val="center"/>
        <w:rPr>
          <w:b/>
          <w:sz w:val="24"/>
          <w:szCs w:val="24"/>
        </w:rPr>
      </w:pPr>
      <w:r w:rsidRPr="00AC2A47">
        <w:rPr>
          <w:b/>
          <w:sz w:val="24"/>
          <w:szCs w:val="24"/>
        </w:rPr>
        <w:t>РАСПОРЯЖЕНИЕ</w:t>
      </w:r>
    </w:p>
    <w:p w:rsidR="00E95D4B" w:rsidRDefault="00E95D4B" w:rsidP="00E95D4B">
      <w:pPr>
        <w:jc w:val="both"/>
        <w:rPr>
          <w:sz w:val="24"/>
          <w:szCs w:val="24"/>
        </w:rPr>
      </w:pPr>
    </w:p>
    <w:p w:rsidR="00E95D4B" w:rsidRPr="00B00E8A" w:rsidRDefault="00E95D4B" w:rsidP="00E95D4B">
      <w:pPr>
        <w:jc w:val="both"/>
        <w:rPr>
          <w:sz w:val="24"/>
          <w:szCs w:val="24"/>
        </w:rPr>
      </w:pPr>
      <w:r>
        <w:rPr>
          <w:sz w:val="24"/>
          <w:szCs w:val="24"/>
        </w:rPr>
        <w:t>21</w:t>
      </w:r>
      <w:r w:rsidRPr="002B7B1B">
        <w:rPr>
          <w:sz w:val="24"/>
          <w:szCs w:val="24"/>
        </w:rPr>
        <w:t>.</w:t>
      </w:r>
      <w:r>
        <w:rPr>
          <w:sz w:val="24"/>
          <w:szCs w:val="24"/>
        </w:rPr>
        <w:t>06</w:t>
      </w:r>
      <w:r w:rsidRPr="002B7B1B">
        <w:rPr>
          <w:sz w:val="24"/>
          <w:szCs w:val="24"/>
        </w:rPr>
        <w:t>.202</w:t>
      </w:r>
      <w:r>
        <w:rPr>
          <w:sz w:val="24"/>
          <w:szCs w:val="24"/>
        </w:rPr>
        <w:t>2</w:t>
      </w:r>
      <w:r w:rsidRPr="002B7B1B">
        <w:rPr>
          <w:sz w:val="24"/>
          <w:szCs w:val="24"/>
        </w:rPr>
        <w:t xml:space="preserve">                                                                                                                   № </w:t>
      </w:r>
      <w:r>
        <w:rPr>
          <w:sz w:val="24"/>
          <w:szCs w:val="24"/>
        </w:rPr>
        <w:t xml:space="preserve">108 </w:t>
      </w:r>
      <w:proofErr w:type="spellStart"/>
      <w:r w:rsidRPr="002B7B1B">
        <w:rPr>
          <w:sz w:val="24"/>
          <w:szCs w:val="24"/>
        </w:rPr>
        <w:t>ра</w:t>
      </w:r>
      <w:proofErr w:type="spellEnd"/>
    </w:p>
    <w:p w:rsidR="00E95D4B" w:rsidRPr="00AC2A47" w:rsidRDefault="00E95D4B" w:rsidP="00E95D4B">
      <w:pPr>
        <w:jc w:val="both"/>
        <w:rPr>
          <w:sz w:val="20"/>
        </w:rPr>
      </w:pPr>
    </w:p>
    <w:p w:rsidR="00E95D4B" w:rsidRPr="00210B52" w:rsidRDefault="00E95D4B" w:rsidP="00E95D4B">
      <w:pPr>
        <w:jc w:val="both"/>
        <w:rPr>
          <w:sz w:val="24"/>
          <w:szCs w:val="24"/>
        </w:rPr>
      </w:pPr>
      <w:r w:rsidRPr="00D71C13">
        <w:rPr>
          <w:sz w:val="24"/>
          <w:szCs w:val="24"/>
        </w:rPr>
        <w:t xml:space="preserve"> </w:t>
      </w:r>
      <w:r w:rsidRPr="00210B52">
        <w:rPr>
          <w:sz w:val="24"/>
          <w:szCs w:val="24"/>
        </w:rPr>
        <w:t xml:space="preserve">О внесении изменений в Распоряжение </w:t>
      </w:r>
    </w:p>
    <w:p w:rsidR="00E95D4B" w:rsidRPr="00210B52" w:rsidRDefault="00E95D4B" w:rsidP="00E95D4B">
      <w:pPr>
        <w:jc w:val="both"/>
        <w:rPr>
          <w:sz w:val="24"/>
          <w:szCs w:val="24"/>
        </w:rPr>
      </w:pPr>
      <w:r w:rsidRPr="00210B52">
        <w:rPr>
          <w:sz w:val="24"/>
          <w:szCs w:val="24"/>
        </w:rPr>
        <w:t xml:space="preserve">Администрации Ржевского района </w:t>
      </w:r>
    </w:p>
    <w:p w:rsidR="00E95D4B" w:rsidRPr="00210B52" w:rsidRDefault="00E95D4B" w:rsidP="00E95D4B">
      <w:pPr>
        <w:jc w:val="both"/>
        <w:rPr>
          <w:sz w:val="24"/>
          <w:szCs w:val="24"/>
        </w:rPr>
      </w:pPr>
      <w:r w:rsidRPr="00210B52">
        <w:rPr>
          <w:sz w:val="24"/>
          <w:szCs w:val="24"/>
        </w:rPr>
        <w:t xml:space="preserve">Тверской области от </w:t>
      </w:r>
      <w:r>
        <w:rPr>
          <w:sz w:val="24"/>
          <w:szCs w:val="24"/>
        </w:rPr>
        <w:t>27</w:t>
      </w:r>
      <w:r w:rsidRPr="00210B52">
        <w:rPr>
          <w:sz w:val="24"/>
          <w:szCs w:val="24"/>
        </w:rPr>
        <w:t>.</w:t>
      </w:r>
      <w:r>
        <w:rPr>
          <w:sz w:val="24"/>
          <w:szCs w:val="24"/>
        </w:rPr>
        <w:t>11</w:t>
      </w:r>
      <w:r w:rsidRPr="00210B52">
        <w:rPr>
          <w:sz w:val="24"/>
          <w:szCs w:val="24"/>
        </w:rPr>
        <w:t>.20</w:t>
      </w:r>
      <w:r>
        <w:rPr>
          <w:sz w:val="24"/>
          <w:szCs w:val="24"/>
        </w:rPr>
        <w:t>20</w:t>
      </w:r>
      <w:r w:rsidRPr="00210B52">
        <w:rPr>
          <w:sz w:val="24"/>
          <w:szCs w:val="24"/>
        </w:rPr>
        <w:t xml:space="preserve"> </w:t>
      </w:r>
    </w:p>
    <w:p w:rsidR="00E95D4B" w:rsidRDefault="00E95D4B" w:rsidP="00E95D4B">
      <w:pPr>
        <w:jc w:val="both"/>
        <w:rPr>
          <w:sz w:val="24"/>
          <w:szCs w:val="24"/>
        </w:rPr>
      </w:pPr>
      <w:r w:rsidRPr="00210B52">
        <w:rPr>
          <w:sz w:val="24"/>
          <w:szCs w:val="24"/>
        </w:rPr>
        <w:t>№</w:t>
      </w:r>
      <w:r>
        <w:rPr>
          <w:sz w:val="24"/>
          <w:szCs w:val="24"/>
        </w:rPr>
        <w:t>487</w:t>
      </w:r>
      <w:r w:rsidRPr="00210B52">
        <w:rPr>
          <w:sz w:val="24"/>
          <w:szCs w:val="24"/>
        </w:rPr>
        <w:t xml:space="preserve"> </w:t>
      </w:r>
      <w:proofErr w:type="spellStart"/>
      <w:r w:rsidRPr="00210B52">
        <w:rPr>
          <w:sz w:val="24"/>
          <w:szCs w:val="24"/>
        </w:rPr>
        <w:t>ра</w:t>
      </w:r>
      <w:proofErr w:type="spellEnd"/>
      <w:r w:rsidRPr="00210B52">
        <w:rPr>
          <w:sz w:val="24"/>
          <w:szCs w:val="24"/>
        </w:rPr>
        <w:t xml:space="preserve"> </w:t>
      </w:r>
      <w:r w:rsidRPr="00D71C13">
        <w:rPr>
          <w:sz w:val="24"/>
          <w:szCs w:val="24"/>
        </w:rPr>
        <w:t>«О</w:t>
      </w:r>
      <w:r>
        <w:rPr>
          <w:sz w:val="24"/>
          <w:szCs w:val="24"/>
        </w:rPr>
        <w:t xml:space="preserve">б утверждении Положения </w:t>
      </w:r>
    </w:p>
    <w:p w:rsidR="00E95D4B" w:rsidRPr="00D71C13" w:rsidRDefault="00E95D4B" w:rsidP="00E95D4B">
      <w:pPr>
        <w:jc w:val="both"/>
        <w:rPr>
          <w:sz w:val="24"/>
          <w:szCs w:val="24"/>
        </w:rPr>
      </w:pPr>
      <w:r>
        <w:rPr>
          <w:sz w:val="24"/>
          <w:szCs w:val="24"/>
        </w:rPr>
        <w:t>(</w:t>
      </w:r>
      <w:proofErr w:type="gramStart"/>
      <w:r>
        <w:rPr>
          <w:sz w:val="24"/>
          <w:szCs w:val="24"/>
        </w:rPr>
        <w:t>регламента)  о</w:t>
      </w:r>
      <w:proofErr w:type="gramEnd"/>
      <w:r>
        <w:rPr>
          <w:sz w:val="24"/>
          <w:szCs w:val="24"/>
        </w:rPr>
        <w:t xml:space="preserve"> </w:t>
      </w:r>
      <w:r w:rsidRPr="00D71C13">
        <w:rPr>
          <w:sz w:val="24"/>
          <w:szCs w:val="24"/>
        </w:rPr>
        <w:t xml:space="preserve"> контрактной служб</w:t>
      </w:r>
      <w:r>
        <w:rPr>
          <w:sz w:val="24"/>
          <w:szCs w:val="24"/>
        </w:rPr>
        <w:t>е</w:t>
      </w:r>
      <w:r w:rsidRPr="00D71C13">
        <w:rPr>
          <w:sz w:val="24"/>
          <w:szCs w:val="24"/>
        </w:rPr>
        <w:t>»</w:t>
      </w:r>
    </w:p>
    <w:p w:rsidR="00E95D4B" w:rsidRDefault="00E95D4B" w:rsidP="00E95D4B">
      <w:pPr>
        <w:ind w:firstLine="900"/>
        <w:jc w:val="both"/>
        <w:rPr>
          <w:sz w:val="16"/>
          <w:szCs w:val="16"/>
        </w:rPr>
      </w:pPr>
    </w:p>
    <w:p w:rsidR="00E95D4B" w:rsidRDefault="00E95D4B" w:rsidP="00E95D4B">
      <w:pPr>
        <w:ind w:firstLine="900"/>
        <w:jc w:val="both"/>
        <w:rPr>
          <w:sz w:val="16"/>
          <w:szCs w:val="16"/>
        </w:rPr>
      </w:pPr>
    </w:p>
    <w:p w:rsidR="00E95D4B" w:rsidRDefault="00E95D4B" w:rsidP="00E95D4B">
      <w:pPr>
        <w:ind w:firstLine="900"/>
        <w:jc w:val="both"/>
        <w:rPr>
          <w:sz w:val="16"/>
          <w:szCs w:val="16"/>
        </w:rPr>
      </w:pPr>
    </w:p>
    <w:p w:rsidR="00E95D4B" w:rsidRPr="00506C14" w:rsidRDefault="00E95D4B" w:rsidP="00E95D4B">
      <w:pPr>
        <w:ind w:firstLine="900"/>
        <w:jc w:val="both"/>
        <w:rPr>
          <w:sz w:val="24"/>
          <w:szCs w:val="24"/>
        </w:rPr>
      </w:pPr>
      <w:r>
        <w:rPr>
          <w:sz w:val="16"/>
          <w:szCs w:val="16"/>
        </w:rPr>
        <w:t xml:space="preserve">     </w:t>
      </w:r>
    </w:p>
    <w:p w:rsidR="00E95D4B" w:rsidRDefault="00E95D4B" w:rsidP="00E95D4B">
      <w:pPr>
        <w:pStyle w:val="a9"/>
        <w:jc w:val="both"/>
      </w:pPr>
      <w:r w:rsidRPr="00506C14">
        <w:t xml:space="preserve">         </w:t>
      </w:r>
      <w:r>
        <w:rPr>
          <w:sz w:val="24"/>
          <w:szCs w:val="24"/>
        </w:rPr>
        <w:t xml:space="preserve">В целях организации деятельности Администрации Ржевского района Тверской области </w:t>
      </w:r>
      <w:r w:rsidRPr="00AF342D">
        <w:rPr>
          <w:sz w:val="24"/>
          <w:szCs w:val="24"/>
        </w:rPr>
        <w:t>при осуществлении закупок для муниципальных нужд</w:t>
      </w:r>
      <w:r>
        <w:rPr>
          <w:sz w:val="24"/>
          <w:szCs w:val="24"/>
        </w:rPr>
        <w:t xml:space="preserve">, в связи с кадровыми изменениями: </w:t>
      </w:r>
      <w:r w:rsidRPr="00506C14">
        <w:t xml:space="preserve"> </w:t>
      </w:r>
    </w:p>
    <w:p w:rsidR="00E95D4B" w:rsidRPr="00CB7380" w:rsidRDefault="00E95D4B" w:rsidP="00E95D4B">
      <w:pPr>
        <w:pStyle w:val="a9"/>
        <w:jc w:val="both"/>
        <w:rPr>
          <w:sz w:val="24"/>
          <w:szCs w:val="24"/>
        </w:rPr>
      </w:pPr>
      <w:r>
        <w:rPr>
          <w:sz w:val="24"/>
          <w:szCs w:val="24"/>
        </w:rPr>
        <w:t xml:space="preserve">          1. </w:t>
      </w:r>
      <w:r w:rsidRPr="00CB7380">
        <w:rPr>
          <w:sz w:val="24"/>
          <w:szCs w:val="24"/>
        </w:rPr>
        <w:t xml:space="preserve">Утвердить положение </w:t>
      </w:r>
      <w:r>
        <w:rPr>
          <w:sz w:val="24"/>
          <w:szCs w:val="24"/>
        </w:rPr>
        <w:t xml:space="preserve">(регламент) </w:t>
      </w:r>
      <w:r w:rsidRPr="00CB7380">
        <w:rPr>
          <w:sz w:val="24"/>
          <w:szCs w:val="24"/>
        </w:rPr>
        <w:t xml:space="preserve">о контрактной службе </w:t>
      </w:r>
      <w:r w:rsidRPr="00207B11">
        <w:rPr>
          <w:sz w:val="24"/>
          <w:szCs w:val="24"/>
        </w:rPr>
        <w:t xml:space="preserve">в новой </w:t>
      </w:r>
      <w:proofErr w:type="gramStart"/>
      <w:r w:rsidRPr="00207B11">
        <w:rPr>
          <w:sz w:val="24"/>
          <w:szCs w:val="24"/>
        </w:rPr>
        <w:t>редакции  (</w:t>
      </w:r>
      <w:proofErr w:type="gramEnd"/>
      <w:r w:rsidRPr="00207B11">
        <w:rPr>
          <w:sz w:val="24"/>
          <w:szCs w:val="24"/>
        </w:rPr>
        <w:t>приложение №1).</w:t>
      </w:r>
    </w:p>
    <w:p w:rsidR="00E95D4B" w:rsidRPr="009E687C" w:rsidRDefault="00E95D4B" w:rsidP="00E95D4B">
      <w:pPr>
        <w:jc w:val="both"/>
        <w:rPr>
          <w:sz w:val="24"/>
          <w:szCs w:val="24"/>
        </w:rPr>
      </w:pPr>
      <w:r>
        <w:rPr>
          <w:bCs/>
          <w:sz w:val="24"/>
          <w:szCs w:val="24"/>
        </w:rPr>
        <w:t xml:space="preserve">          2</w:t>
      </w:r>
      <w:r w:rsidRPr="00CB7380">
        <w:rPr>
          <w:bCs/>
          <w:sz w:val="24"/>
          <w:szCs w:val="24"/>
        </w:rPr>
        <w:t>.</w:t>
      </w:r>
      <w:r w:rsidRPr="00770C4B">
        <w:rPr>
          <w:sz w:val="24"/>
          <w:szCs w:val="24"/>
        </w:rPr>
        <w:t xml:space="preserve"> </w:t>
      </w:r>
      <w:r w:rsidRPr="009E687C">
        <w:rPr>
          <w:sz w:val="24"/>
          <w:szCs w:val="24"/>
        </w:rPr>
        <w:t>Настоящее распоряжение вступает в силу с</w:t>
      </w:r>
      <w:r>
        <w:rPr>
          <w:sz w:val="24"/>
          <w:szCs w:val="24"/>
        </w:rPr>
        <w:t xml:space="preserve"> 01.01.2022 года и</w:t>
      </w:r>
      <w:r w:rsidRPr="009E687C">
        <w:rPr>
          <w:sz w:val="24"/>
          <w:szCs w:val="24"/>
        </w:rPr>
        <w:t xml:space="preserve"> подлежит размещению на официальном сайте Администрации Ржевского района.</w:t>
      </w:r>
    </w:p>
    <w:p w:rsidR="00E95D4B" w:rsidRPr="009E687C" w:rsidRDefault="00E95D4B" w:rsidP="00E95D4B">
      <w:pPr>
        <w:tabs>
          <w:tab w:val="left" w:pos="1440"/>
        </w:tabs>
        <w:jc w:val="both"/>
        <w:rPr>
          <w:sz w:val="24"/>
          <w:szCs w:val="24"/>
        </w:rPr>
      </w:pPr>
      <w:r>
        <w:rPr>
          <w:sz w:val="24"/>
          <w:szCs w:val="24"/>
        </w:rPr>
        <w:t xml:space="preserve">          3</w:t>
      </w:r>
      <w:r w:rsidRPr="009E687C">
        <w:rPr>
          <w:sz w:val="24"/>
          <w:szCs w:val="24"/>
        </w:rPr>
        <w:t xml:space="preserve">.Контроль </w:t>
      </w:r>
      <w:proofErr w:type="gramStart"/>
      <w:r w:rsidRPr="009E687C">
        <w:rPr>
          <w:sz w:val="24"/>
          <w:szCs w:val="24"/>
        </w:rPr>
        <w:t>за  исполнением</w:t>
      </w:r>
      <w:proofErr w:type="gramEnd"/>
      <w:r w:rsidRPr="009E687C">
        <w:rPr>
          <w:sz w:val="24"/>
          <w:szCs w:val="24"/>
        </w:rPr>
        <w:t xml:space="preserve"> данного распоряжения оставляю за собой.</w:t>
      </w:r>
    </w:p>
    <w:p w:rsidR="00E95D4B" w:rsidRDefault="00E95D4B" w:rsidP="00E95D4B">
      <w:pPr>
        <w:tabs>
          <w:tab w:val="left" w:pos="1440"/>
        </w:tabs>
        <w:jc w:val="both"/>
        <w:rPr>
          <w:sz w:val="24"/>
          <w:szCs w:val="24"/>
        </w:rPr>
      </w:pPr>
    </w:p>
    <w:p w:rsidR="00E95D4B" w:rsidRDefault="00E95D4B" w:rsidP="00E95D4B">
      <w:pPr>
        <w:tabs>
          <w:tab w:val="left" w:pos="1440"/>
        </w:tabs>
        <w:jc w:val="both"/>
        <w:rPr>
          <w:sz w:val="24"/>
          <w:szCs w:val="24"/>
        </w:rPr>
      </w:pPr>
    </w:p>
    <w:p w:rsidR="00E95D4B" w:rsidRDefault="00E95D4B" w:rsidP="00E95D4B">
      <w:pPr>
        <w:tabs>
          <w:tab w:val="left" w:pos="1440"/>
        </w:tabs>
        <w:jc w:val="both"/>
        <w:rPr>
          <w:sz w:val="24"/>
          <w:szCs w:val="24"/>
        </w:rPr>
      </w:pPr>
    </w:p>
    <w:p w:rsidR="00E95D4B" w:rsidRDefault="00E95D4B" w:rsidP="00E95D4B">
      <w:pPr>
        <w:rPr>
          <w:sz w:val="24"/>
          <w:szCs w:val="24"/>
        </w:rPr>
      </w:pPr>
    </w:p>
    <w:p w:rsidR="00E95D4B" w:rsidRDefault="00E95D4B" w:rsidP="00E95D4B">
      <w:pPr>
        <w:rPr>
          <w:sz w:val="24"/>
          <w:szCs w:val="24"/>
        </w:rPr>
      </w:pPr>
      <w:r w:rsidRPr="00CB7380">
        <w:rPr>
          <w:sz w:val="24"/>
          <w:szCs w:val="24"/>
        </w:rPr>
        <w:t>Глав</w:t>
      </w:r>
      <w:r>
        <w:rPr>
          <w:sz w:val="24"/>
          <w:szCs w:val="24"/>
        </w:rPr>
        <w:t>а</w:t>
      </w:r>
      <w:r w:rsidRPr="00CB7380">
        <w:rPr>
          <w:sz w:val="24"/>
          <w:szCs w:val="24"/>
        </w:rPr>
        <w:t xml:space="preserve"> Ржевского района                  </w:t>
      </w:r>
      <w:r>
        <w:rPr>
          <w:sz w:val="24"/>
          <w:szCs w:val="24"/>
        </w:rPr>
        <w:t xml:space="preserve">                                                        </w:t>
      </w:r>
      <w:r w:rsidRPr="00CB7380">
        <w:rPr>
          <w:sz w:val="24"/>
          <w:szCs w:val="24"/>
        </w:rPr>
        <w:t xml:space="preserve">        </w:t>
      </w:r>
      <w:r>
        <w:rPr>
          <w:sz w:val="24"/>
          <w:szCs w:val="24"/>
        </w:rPr>
        <w:t>М</w:t>
      </w:r>
      <w:r w:rsidRPr="00CB7380">
        <w:rPr>
          <w:sz w:val="24"/>
          <w:szCs w:val="24"/>
        </w:rPr>
        <w:t>.</w:t>
      </w:r>
      <w:r>
        <w:rPr>
          <w:sz w:val="24"/>
          <w:szCs w:val="24"/>
        </w:rPr>
        <w:t>П</w:t>
      </w:r>
      <w:r w:rsidRPr="00CB7380">
        <w:rPr>
          <w:sz w:val="24"/>
          <w:szCs w:val="24"/>
        </w:rPr>
        <w:t xml:space="preserve">. </w:t>
      </w:r>
      <w:proofErr w:type="spellStart"/>
      <w:r>
        <w:rPr>
          <w:sz w:val="24"/>
          <w:szCs w:val="24"/>
        </w:rPr>
        <w:t>Петрушихин</w:t>
      </w:r>
      <w:proofErr w:type="spellEnd"/>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Default="00E95D4B" w:rsidP="00E95D4B">
      <w:pPr>
        <w:rPr>
          <w:sz w:val="24"/>
          <w:szCs w:val="24"/>
        </w:rPr>
      </w:pPr>
    </w:p>
    <w:p w:rsidR="00E95D4B" w:rsidRPr="00EC75B2" w:rsidRDefault="00E95D4B" w:rsidP="00E95D4B">
      <w:pPr>
        <w:jc w:val="right"/>
        <w:rPr>
          <w:sz w:val="24"/>
          <w:szCs w:val="24"/>
        </w:rPr>
      </w:pPr>
      <w:r w:rsidRPr="00EC75B2">
        <w:rPr>
          <w:sz w:val="24"/>
          <w:szCs w:val="24"/>
        </w:rPr>
        <w:lastRenderedPageBreak/>
        <w:t xml:space="preserve">Приложение №1 </w:t>
      </w:r>
    </w:p>
    <w:p w:rsidR="00E95D4B" w:rsidRPr="00EC75B2" w:rsidRDefault="00E95D4B" w:rsidP="00E95D4B">
      <w:pPr>
        <w:jc w:val="right"/>
        <w:rPr>
          <w:sz w:val="24"/>
          <w:szCs w:val="24"/>
        </w:rPr>
      </w:pPr>
      <w:r w:rsidRPr="00EC75B2">
        <w:rPr>
          <w:sz w:val="24"/>
          <w:szCs w:val="24"/>
        </w:rPr>
        <w:t xml:space="preserve">к распоряжению Администрации  </w:t>
      </w:r>
    </w:p>
    <w:p w:rsidR="00E95D4B" w:rsidRPr="00EC75B2" w:rsidRDefault="00E95D4B" w:rsidP="00E95D4B">
      <w:pPr>
        <w:jc w:val="right"/>
        <w:rPr>
          <w:sz w:val="24"/>
          <w:szCs w:val="24"/>
        </w:rPr>
      </w:pPr>
      <w:r w:rsidRPr="00EC75B2">
        <w:rPr>
          <w:sz w:val="24"/>
          <w:szCs w:val="24"/>
        </w:rPr>
        <w:t>Ржевского района</w:t>
      </w:r>
    </w:p>
    <w:p w:rsidR="00E95D4B" w:rsidRDefault="00E95D4B" w:rsidP="00E95D4B">
      <w:pPr>
        <w:jc w:val="right"/>
        <w:rPr>
          <w:sz w:val="24"/>
          <w:szCs w:val="24"/>
        </w:rPr>
      </w:pPr>
      <w:r>
        <w:rPr>
          <w:sz w:val="24"/>
          <w:szCs w:val="24"/>
        </w:rPr>
        <w:t>о</w:t>
      </w:r>
      <w:r w:rsidRPr="00EC75B2">
        <w:rPr>
          <w:sz w:val="24"/>
          <w:szCs w:val="24"/>
        </w:rPr>
        <w:t>т</w:t>
      </w:r>
      <w:r>
        <w:rPr>
          <w:sz w:val="24"/>
          <w:szCs w:val="24"/>
        </w:rPr>
        <w:t xml:space="preserve"> 21</w:t>
      </w:r>
      <w:r w:rsidRPr="00EC75B2">
        <w:rPr>
          <w:sz w:val="24"/>
          <w:szCs w:val="24"/>
        </w:rPr>
        <w:t>.06.2022 №</w:t>
      </w:r>
      <w:r>
        <w:rPr>
          <w:sz w:val="24"/>
          <w:szCs w:val="24"/>
        </w:rPr>
        <w:t>108</w:t>
      </w:r>
      <w:r w:rsidRPr="00EC75B2">
        <w:rPr>
          <w:sz w:val="24"/>
          <w:szCs w:val="24"/>
        </w:rPr>
        <w:t xml:space="preserve"> </w:t>
      </w:r>
      <w:proofErr w:type="spellStart"/>
      <w:r w:rsidRPr="00EC75B2">
        <w:rPr>
          <w:sz w:val="24"/>
          <w:szCs w:val="24"/>
        </w:rPr>
        <w:t>ра</w:t>
      </w:r>
      <w:proofErr w:type="spellEnd"/>
    </w:p>
    <w:p w:rsidR="00E95D4B" w:rsidRDefault="00E95D4B" w:rsidP="00E95D4B">
      <w:pPr>
        <w:jc w:val="right"/>
        <w:rPr>
          <w:sz w:val="24"/>
          <w:szCs w:val="24"/>
        </w:rPr>
      </w:pPr>
    </w:p>
    <w:p w:rsidR="00E95D4B" w:rsidRDefault="00E95D4B" w:rsidP="00E95D4B">
      <w:pPr>
        <w:jc w:val="right"/>
        <w:rPr>
          <w:sz w:val="24"/>
          <w:szCs w:val="24"/>
        </w:rPr>
      </w:pPr>
    </w:p>
    <w:p w:rsidR="00E95D4B" w:rsidRPr="00621026" w:rsidRDefault="00E95D4B" w:rsidP="00E95D4B">
      <w:pPr>
        <w:jc w:val="right"/>
        <w:rPr>
          <w:sz w:val="24"/>
          <w:szCs w:val="24"/>
        </w:rPr>
      </w:pPr>
      <w:r>
        <w:rPr>
          <w:sz w:val="24"/>
          <w:szCs w:val="24"/>
        </w:rPr>
        <w:t>«</w:t>
      </w:r>
      <w:r w:rsidRPr="00621026">
        <w:rPr>
          <w:sz w:val="24"/>
          <w:szCs w:val="24"/>
        </w:rPr>
        <w:t xml:space="preserve">Приложение №1 </w:t>
      </w:r>
    </w:p>
    <w:p w:rsidR="00E95D4B" w:rsidRPr="00621026" w:rsidRDefault="00E95D4B" w:rsidP="00E95D4B">
      <w:pPr>
        <w:jc w:val="right"/>
        <w:rPr>
          <w:sz w:val="24"/>
          <w:szCs w:val="24"/>
        </w:rPr>
      </w:pPr>
      <w:r w:rsidRPr="00621026">
        <w:rPr>
          <w:sz w:val="24"/>
          <w:szCs w:val="24"/>
        </w:rPr>
        <w:t xml:space="preserve">к распоряжению Администрации  </w:t>
      </w:r>
    </w:p>
    <w:p w:rsidR="00E95D4B" w:rsidRPr="00621026" w:rsidRDefault="00E95D4B" w:rsidP="00E95D4B">
      <w:pPr>
        <w:jc w:val="right"/>
        <w:rPr>
          <w:sz w:val="24"/>
          <w:szCs w:val="24"/>
        </w:rPr>
      </w:pPr>
      <w:r w:rsidRPr="00621026">
        <w:rPr>
          <w:sz w:val="24"/>
          <w:szCs w:val="24"/>
        </w:rPr>
        <w:t>Ржевского района</w:t>
      </w:r>
    </w:p>
    <w:p w:rsidR="00E95D4B" w:rsidRPr="00621026" w:rsidRDefault="00E95D4B" w:rsidP="00E95D4B">
      <w:pPr>
        <w:jc w:val="right"/>
        <w:rPr>
          <w:sz w:val="24"/>
          <w:szCs w:val="24"/>
        </w:rPr>
      </w:pPr>
      <w:r w:rsidRPr="001A515E">
        <w:rPr>
          <w:sz w:val="24"/>
          <w:szCs w:val="24"/>
        </w:rPr>
        <w:t xml:space="preserve">от </w:t>
      </w:r>
      <w:r>
        <w:rPr>
          <w:sz w:val="24"/>
          <w:szCs w:val="24"/>
        </w:rPr>
        <w:t>27</w:t>
      </w:r>
      <w:r w:rsidRPr="001A515E">
        <w:rPr>
          <w:sz w:val="24"/>
          <w:szCs w:val="24"/>
        </w:rPr>
        <w:t>.11.2020 №</w:t>
      </w:r>
      <w:r>
        <w:rPr>
          <w:sz w:val="24"/>
          <w:szCs w:val="24"/>
        </w:rPr>
        <w:t>487</w:t>
      </w:r>
      <w:r w:rsidRPr="001A515E">
        <w:rPr>
          <w:sz w:val="24"/>
          <w:szCs w:val="24"/>
        </w:rPr>
        <w:t xml:space="preserve"> </w:t>
      </w:r>
      <w:proofErr w:type="spellStart"/>
      <w:r w:rsidRPr="001A515E">
        <w:rPr>
          <w:sz w:val="24"/>
          <w:szCs w:val="24"/>
        </w:rPr>
        <w:t>ра</w:t>
      </w:r>
      <w:proofErr w:type="spellEnd"/>
    </w:p>
    <w:p w:rsidR="00E95D4B" w:rsidRDefault="00E95D4B" w:rsidP="00E95D4B">
      <w:pPr>
        <w:ind w:firstLine="709"/>
        <w:jc w:val="both"/>
      </w:pPr>
    </w:p>
    <w:p w:rsidR="00E95D4B" w:rsidRPr="006816C2" w:rsidRDefault="00E95D4B" w:rsidP="00E95D4B">
      <w:pPr>
        <w:ind w:firstLine="709"/>
        <w:jc w:val="center"/>
        <w:rPr>
          <w:sz w:val="24"/>
          <w:szCs w:val="24"/>
        </w:rPr>
      </w:pPr>
      <w:r w:rsidRPr="006816C2">
        <w:rPr>
          <w:b/>
          <w:bCs/>
          <w:sz w:val="24"/>
          <w:szCs w:val="24"/>
        </w:rPr>
        <w:t>Положение (регламент) о контрактной службе</w:t>
      </w:r>
    </w:p>
    <w:p w:rsidR="00E95D4B" w:rsidRPr="006816C2" w:rsidRDefault="00E95D4B" w:rsidP="00E95D4B">
      <w:pPr>
        <w:ind w:firstLine="709"/>
        <w:jc w:val="center"/>
        <w:rPr>
          <w:sz w:val="24"/>
          <w:szCs w:val="24"/>
        </w:rPr>
      </w:pPr>
    </w:p>
    <w:p w:rsidR="00E95D4B" w:rsidRPr="006816C2" w:rsidRDefault="00E95D4B" w:rsidP="00E95D4B">
      <w:pPr>
        <w:numPr>
          <w:ilvl w:val="0"/>
          <w:numId w:val="1"/>
        </w:numPr>
        <w:jc w:val="center"/>
        <w:rPr>
          <w:b/>
          <w:sz w:val="24"/>
          <w:szCs w:val="24"/>
        </w:rPr>
      </w:pPr>
      <w:r w:rsidRPr="006816C2">
        <w:rPr>
          <w:b/>
          <w:sz w:val="24"/>
          <w:szCs w:val="24"/>
        </w:rPr>
        <w:t>Общие положения</w:t>
      </w:r>
    </w:p>
    <w:p w:rsidR="00E95D4B" w:rsidRPr="004714F5" w:rsidRDefault="00E95D4B" w:rsidP="00E95D4B">
      <w:pPr>
        <w:pStyle w:val="a9"/>
        <w:jc w:val="both"/>
        <w:rPr>
          <w:sz w:val="24"/>
          <w:szCs w:val="24"/>
        </w:rPr>
      </w:pPr>
    </w:p>
    <w:p w:rsidR="00E95D4B" w:rsidRPr="004714F5" w:rsidRDefault="00E95D4B" w:rsidP="00E95D4B">
      <w:pPr>
        <w:pStyle w:val="a9"/>
        <w:jc w:val="both"/>
        <w:rPr>
          <w:sz w:val="24"/>
          <w:szCs w:val="24"/>
        </w:rPr>
      </w:pPr>
      <w:bookmarkStart w:id="0" w:name="sub_1011"/>
      <w:r>
        <w:rPr>
          <w:sz w:val="24"/>
          <w:szCs w:val="24"/>
        </w:rPr>
        <w:t xml:space="preserve">          </w:t>
      </w:r>
      <w:r w:rsidRPr="004714F5">
        <w:rPr>
          <w:sz w:val="24"/>
          <w:szCs w:val="24"/>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w:t>
      </w:r>
      <w:r>
        <w:rPr>
          <w:sz w:val="24"/>
          <w:szCs w:val="24"/>
        </w:rPr>
        <w:t xml:space="preserve"> Администрации Ржевского района Тверской области</w:t>
      </w:r>
      <w:r w:rsidRPr="004714F5">
        <w:rPr>
          <w:sz w:val="24"/>
          <w:szCs w:val="24"/>
          <w:vertAlign w:val="superscript"/>
        </w:rPr>
        <w:t xml:space="preserve"> </w:t>
      </w:r>
      <w:r w:rsidRPr="004714F5">
        <w:rPr>
          <w:sz w:val="24"/>
          <w:szCs w:val="24"/>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6" w:history="1">
        <w:r w:rsidRPr="004714F5">
          <w:rPr>
            <w:rStyle w:val="a8"/>
            <w:sz w:val="24"/>
            <w:szCs w:val="24"/>
          </w:rPr>
          <w:t>Федеральным законом</w:t>
        </w:r>
      </w:hyperlink>
      <w:r w:rsidRPr="004714F5">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95D4B" w:rsidRPr="004714F5" w:rsidRDefault="00E95D4B" w:rsidP="00E95D4B">
      <w:pPr>
        <w:pStyle w:val="a9"/>
        <w:jc w:val="both"/>
        <w:rPr>
          <w:sz w:val="24"/>
          <w:szCs w:val="24"/>
        </w:rPr>
      </w:pPr>
      <w:bookmarkStart w:id="1" w:name="sub_1012"/>
      <w:bookmarkEnd w:id="0"/>
      <w:r>
        <w:rPr>
          <w:sz w:val="24"/>
          <w:szCs w:val="24"/>
        </w:rPr>
        <w:t xml:space="preserve">         </w:t>
      </w:r>
      <w:r w:rsidRPr="004714F5">
        <w:rPr>
          <w:sz w:val="24"/>
          <w:szCs w:val="24"/>
        </w:rPr>
        <w:t xml:space="preserve">1.2. Контрактная служба в своей деятельности руководствуется </w:t>
      </w:r>
      <w:hyperlink r:id="rId7" w:history="1">
        <w:r w:rsidRPr="004714F5">
          <w:rPr>
            <w:rStyle w:val="a8"/>
            <w:sz w:val="24"/>
            <w:szCs w:val="24"/>
          </w:rPr>
          <w:t>Конституцией</w:t>
        </w:r>
      </w:hyperlink>
      <w:r w:rsidRPr="004714F5">
        <w:rPr>
          <w:sz w:val="24"/>
          <w:szCs w:val="24"/>
        </w:rPr>
        <w:t xml:space="preserve"> Российской Федерации, Федеральным законом, </w:t>
      </w:r>
      <w:hyperlink r:id="rId8" w:history="1">
        <w:r w:rsidRPr="004714F5">
          <w:rPr>
            <w:rStyle w:val="a8"/>
            <w:sz w:val="24"/>
            <w:szCs w:val="24"/>
          </w:rPr>
          <w:t>гражданским законодательством</w:t>
        </w:r>
      </w:hyperlink>
      <w:r w:rsidRPr="004714F5">
        <w:rPr>
          <w:sz w:val="24"/>
          <w:szCs w:val="24"/>
        </w:rPr>
        <w:t xml:space="preserve"> Российской Федерации, </w:t>
      </w:r>
      <w:hyperlink r:id="rId9" w:history="1">
        <w:r w:rsidRPr="004714F5">
          <w:rPr>
            <w:rStyle w:val="a8"/>
            <w:sz w:val="24"/>
            <w:szCs w:val="24"/>
          </w:rPr>
          <w:t>бюджетным законодательством</w:t>
        </w:r>
      </w:hyperlink>
      <w:r w:rsidRPr="004714F5">
        <w:rPr>
          <w:sz w:val="24"/>
          <w:szCs w:val="24"/>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E95D4B" w:rsidRPr="004714F5" w:rsidRDefault="00E95D4B" w:rsidP="00E95D4B">
      <w:pPr>
        <w:pStyle w:val="a9"/>
        <w:jc w:val="both"/>
        <w:rPr>
          <w:sz w:val="24"/>
          <w:szCs w:val="24"/>
        </w:rPr>
      </w:pPr>
      <w:bookmarkStart w:id="2" w:name="sub_1013"/>
      <w:bookmarkEnd w:id="1"/>
      <w:r>
        <w:rPr>
          <w:sz w:val="24"/>
          <w:szCs w:val="24"/>
        </w:rPr>
        <w:t xml:space="preserve">         </w:t>
      </w:r>
      <w:r w:rsidRPr="004714F5">
        <w:rPr>
          <w:sz w:val="24"/>
          <w:szCs w:val="24"/>
        </w:rPr>
        <w:t>1.3. Контрактная служба осуществляет свою деятельность во взаимодействии с другими подразделениями (службами) Заказчика.</w:t>
      </w:r>
    </w:p>
    <w:p w:rsidR="00E95D4B" w:rsidRPr="00201364" w:rsidRDefault="00E95D4B" w:rsidP="00E95D4B">
      <w:pPr>
        <w:pStyle w:val="a9"/>
        <w:jc w:val="center"/>
        <w:rPr>
          <w:b/>
          <w:sz w:val="24"/>
          <w:szCs w:val="24"/>
        </w:rPr>
      </w:pPr>
      <w:bookmarkStart w:id="3" w:name="sub_1200"/>
      <w:bookmarkEnd w:id="2"/>
      <w:r w:rsidRPr="00201364">
        <w:rPr>
          <w:b/>
          <w:sz w:val="24"/>
          <w:szCs w:val="24"/>
        </w:rPr>
        <w:t>II. Организация деятельности контрактной службы</w:t>
      </w:r>
    </w:p>
    <w:p w:rsidR="00E95D4B" w:rsidRDefault="00E95D4B" w:rsidP="00E95D4B">
      <w:pPr>
        <w:pStyle w:val="a9"/>
        <w:jc w:val="both"/>
        <w:rPr>
          <w:sz w:val="24"/>
          <w:szCs w:val="24"/>
        </w:rPr>
      </w:pPr>
      <w:bookmarkStart w:id="4" w:name="sub_1021"/>
      <w:bookmarkEnd w:id="3"/>
      <w:r>
        <w:rPr>
          <w:sz w:val="24"/>
          <w:szCs w:val="24"/>
        </w:rPr>
        <w:t xml:space="preserve">          </w:t>
      </w:r>
      <w:r w:rsidRPr="004714F5">
        <w:rPr>
          <w:sz w:val="24"/>
          <w:szCs w:val="24"/>
        </w:rPr>
        <w:t>2.1. Функции и полномочия контрактной службы возлагаются на</w:t>
      </w:r>
      <w:r>
        <w:rPr>
          <w:sz w:val="24"/>
          <w:szCs w:val="24"/>
        </w:rPr>
        <w:t xml:space="preserve"> </w:t>
      </w:r>
      <w:r w:rsidRPr="003F6B96">
        <w:rPr>
          <w:sz w:val="24"/>
          <w:szCs w:val="24"/>
        </w:rPr>
        <w:t>работников Заказчика, выполняющих функции и полномочия контрактной службы без образования отдельного структурного подразделения</w:t>
      </w:r>
      <w:r>
        <w:rPr>
          <w:sz w:val="24"/>
          <w:szCs w:val="24"/>
        </w:rPr>
        <w:t xml:space="preserve">. </w:t>
      </w:r>
      <w:bookmarkStart w:id="5" w:name="sub_1022"/>
      <w:bookmarkEnd w:id="4"/>
    </w:p>
    <w:p w:rsidR="00E95D4B" w:rsidRPr="004714F5" w:rsidRDefault="00E95D4B" w:rsidP="00E95D4B">
      <w:pPr>
        <w:pStyle w:val="a9"/>
        <w:jc w:val="both"/>
        <w:rPr>
          <w:sz w:val="24"/>
          <w:szCs w:val="24"/>
        </w:rPr>
      </w:pPr>
      <w:r>
        <w:rPr>
          <w:sz w:val="24"/>
          <w:szCs w:val="24"/>
        </w:rPr>
        <w:t xml:space="preserve">          </w:t>
      </w:r>
      <w:r w:rsidRPr="004714F5">
        <w:rPr>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E95D4B" w:rsidRPr="004714F5" w:rsidRDefault="00E95D4B" w:rsidP="00E95D4B">
      <w:pPr>
        <w:pStyle w:val="a9"/>
        <w:jc w:val="both"/>
        <w:rPr>
          <w:sz w:val="24"/>
          <w:szCs w:val="24"/>
        </w:rPr>
      </w:pPr>
      <w:bookmarkStart w:id="6" w:name="sub_1023"/>
      <w:bookmarkEnd w:id="5"/>
      <w:r>
        <w:rPr>
          <w:sz w:val="24"/>
          <w:szCs w:val="24"/>
        </w:rPr>
        <w:t xml:space="preserve">          </w:t>
      </w:r>
      <w:r w:rsidRPr="004714F5">
        <w:rPr>
          <w:sz w:val="24"/>
          <w:szCs w:val="24"/>
        </w:rPr>
        <w:t>2.3. Контрактную службу возглавляет руководитель.</w:t>
      </w:r>
    </w:p>
    <w:p w:rsidR="00E95D4B" w:rsidRPr="004714F5" w:rsidRDefault="00E95D4B" w:rsidP="00E95D4B">
      <w:pPr>
        <w:pStyle w:val="a9"/>
        <w:jc w:val="both"/>
        <w:rPr>
          <w:sz w:val="24"/>
          <w:szCs w:val="24"/>
        </w:rPr>
      </w:pPr>
      <w:bookmarkStart w:id="7" w:name="sub_1024"/>
      <w:bookmarkEnd w:id="6"/>
      <w:r>
        <w:rPr>
          <w:sz w:val="24"/>
          <w:szCs w:val="24"/>
        </w:rPr>
        <w:t xml:space="preserve">          </w:t>
      </w:r>
      <w:r w:rsidRPr="004714F5">
        <w:rPr>
          <w:sz w:val="24"/>
          <w:szCs w:val="24"/>
        </w:rPr>
        <w:t xml:space="preserve">2.4. Руководитель контрактной службы распределяет определенные </w:t>
      </w:r>
      <w:hyperlink w:anchor="sub_1300" w:history="1">
        <w:r w:rsidRPr="004714F5">
          <w:rPr>
            <w:rStyle w:val="a8"/>
            <w:sz w:val="24"/>
            <w:szCs w:val="24"/>
          </w:rPr>
          <w:t>разделом III</w:t>
        </w:r>
      </w:hyperlink>
      <w:r w:rsidRPr="004714F5">
        <w:rPr>
          <w:sz w:val="24"/>
          <w:szCs w:val="24"/>
        </w:rPr>
        <w:t xml:space="preserve"> Положения функции и полномочия между работниками контрактной службы.</w:t>
      </w:r>
    </w:p>
    <w:p w:rsidR="00E95D4B" w:rsidRDefault="00E95D4B" w:rsidP="00E95D4B">
      <w:pPr>
        <w:pStyle w:val="a9"/>
        <w:jc w:val="both"/>
        <w:rPr>
          <w:sz w:val="24"/>
          <w:szCs w:val="24"/>
        </w:rPr>
      </w:pPr>
      <w:bookmarkStart w:id="8" w:name="sub_1025"/>
      <w:bookmarkEnd w:id="7"/>
      <w:r>
        <w:rPr>
          <w:sz w:val="24"/>
          <w:szCs w:val="24"/>
        </w:rPr>
        <w:t xml:space="preserve">          </w:t>
      </w:r>
      <w:r w:rsidRPr="004714F5">
        <w:rPr>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E95D4B" w:rsidRPr="004714F5" w:rsidRDefault="00E95D4B" w:rsidP="00E95D4B">
      <w:pPr>
        <w:pStyle w:val="a9"/>
        <w:jc w:val="both"/>
        <w:rPr>
          <w:sz w:val="24"/>
          <w:szCs w:val="24"/>
        </w:rPr>
      </w:pPr>
      <w:r>
        <w:rPr>
          <w:sz w:val="24"/>
          <w:szCs w:val="24"/>
        </w:rPr>
        <w:t xml:space="preserve">           2.5.1. Р</w:t>
      </w:r>
      <w:r w:rsidRPr="00B761C5">
        <w:rPr>
          <w:sz w:val="24"/>
          <w:szCs w:val="24"/>
        </w:rPr>
        <w:t xml:space="preserve">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Pr>
          <w:sz w:val="24"/>
          <w:szCs w:val="24"/>
        </w:rPr>
        <w:t>№</w:t>
      </w:r>
      <w:r w:rsidRPr="00B761C5">
        <w:rPr>
          <w:sz w:val="24"/>
          <w:szCs w:val="24"/>
        </w:rPr>
        <w:t xml:space="preserve">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E95D4B" w:rsidRPr="004714F5" w:rsidRDefault="00E95D4B" w:rsidP="00E95D4B">
      <w:pPr>
        <w:pStyle w:val="a9"/>
        <w:jc w:val="both"/>
        <w:rPr>
          <w:sz w:val="24"/>
          <w:szCs w:val="24"/>
        </w:rPr>
      </w:pPr>
      <w:bookmarkStart w:id="9" w:name="sub_1026"/>
      <w:bookmarkEnd w:id="8"/>
      <w:r>
        <w:rPr>
          <w:sz w:val="24"/>
          <w:szCs w:val="24"/>
        </w:rPr>
        <w:t xml:space="preserve">          </w:t>
      </w:r>
      <w:r w:rsidRPr="004714F5">
        <w:rPr>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0" w:history="1">
        <w:r w:rsidRPr="004714F5">
          <w:rPr>
            <w:rStyle w:val="a8"/>
            <w:sz w:val="24"/>
            <w:szCs w:val="24"/>
          </w:rPr>
          <w:t>главой 6</w:t>
        </w:r>
      </w:hyperlink>
      <w:r w:rsidRPr="004714F5">
        <w:rPr>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E95D4B" w:rsidRDefault="00E95D4B" w:rsidP="00E95D4B">
      <w:pPr>
        <w:pStyle w:val="a9"/>
        <w:jc w:val="center"/>
        <w:rPr>
          <w:b/>
          <w:sz w:val="24"/>
          <w:szCs w:val="24"/>
        </w:rPr>
      </w:pPr>
      <w:bookmarkStart w:id="10" w:name="sub_1300"/>
      <w:bookmarkEnd w:id="9"/>
      <w:r w:rsidRPr="00E4425C">
        <w:rPr>
          <w:b/>
          <w:sz w:val="24"/>
          <w:szCs w:val="24"/>
        </w:rPr>
        <w:lastRenderedPageBreak/>
        <w:t>III. Функции и полномочия контрактной службы</w:t>
      </w:r>
    </w:p>
    <w:p w:rsidR="00E95D4B" w:rsidRPr="004714F5" w:rsidRDefault="00E95D4B" w:rsidP="00E95D4B">
      <w:pPr>
        <w:pStyle w:val="a9"/>
        <w:jc w:val="both"/>
        <w:rPr>
          <w:sz w:val="24"/>
          <w:szCs w:val="24"/>
        </w:rPr>
      </w:pPr>
      <w:bookmarkStart w:id="11" w:name="sub_1003"/>
      <w:bookmarkEnd w:id="10"/>
      <w:r>
        <w:rPr>
          <w:sz w:val="24"/>
          <w:szCs w:val="24"/>
        </w:rPr>
        <w:t xml:space="preserve">          </w:t>
      </w:r>
      <w:r w:rsidRPr="004714F5">
        <w:rPr>
          <w:sz w:val="24"/>
          <w:szCs w:val="24"/>
        </w:rPr>
        <w:t>3. Контрактная служба осуществляет следующие функции и полномочия:</w:t>
      </w:r>
    </w:p>
    <w:p w:rsidR="00E95D4B" w:rsidRPr="004714F5" w:rsidRDefault="00E95D4B" w:rsidP="00E95D4B">
      <w:pPr>
        <w:pStyle w:val="a9"/>
        <w:jc w:val="both"/>
        <w:rPr>
          <w:sz w:val="24"/>
          <w:szCs w:val="24"/>
        </w:rPr>
      </w:pPr>
      <w:bookmarkStart w:id="12" w:name="sub_1031"/>
      <w:bookmarkEnd w:id="11"/>
      <w:r>
        <w:rPr>
          <w:sz w:val="24"/>
          <w:szCs w:val="24"/>
        </w:rPr>
        <w:t xml:space="preserve">          </w:t>
      </w:r>
      <w:r w:rsidRPr="008A345D">
        <w:rPr>
          <w:b/>
          <w:sz w:val="24"/>
          <w:szCs w:val="24"/>
        </w:rPr>
        <w:t>3.1. При планировании закупок</w:t>
      </w:r>
      <w:r w:rsidRPr="004714F5">
        <w:rPr>
          <w:sz w:val="24"/>
          <w:szCs w:val="24"/>
        </w:rPr>
        <w:t>:</w:t>
      </w:r>
    </w:p>
    <w:p w:rsidR="00E95D4B" w:rsidRPr="004714F5" w:rsidRDefault="00E95D4B" w:rsidP="00E95D4B">
      <w:pPr>
        <w:pStyle w:val="a9"/>
        <w:jc w:val="both"/>
        <w:rPr>
          <w:sz w:val="24"/>
          <w:szCs w:val="24"/>
        </w:rPr>
      </w:pPr>
      <w:bookmarkStart w:id="13" w:name="sub_1311"/>
      <w:bookmarkEnd w:id="12"/>
      <w:r>
        <w:rPr>
          <w:sz w:val="24"/>
          <w:szCs w:val="24"/>
        </w:rPr>
        <w:t xml:space="preserve">          </w:t>
      </w:r>
      <w:r w:rsidRPr="004714F5">
        <w:rPr>
          <w:sz w:val="24"/>
          <w:szCs w:val="24"/>
        </w:rPr>
        <w:t>3.1.1. разрабатывает план-график, осуществляет подготовку изменений в план-график</w:t>
      </w:r>
      <w:r w:rsidRPr="007C2508">
        <w:rPr>
          <w:sz w:val="24"/>
          <w:szCs w:val="24"/>
        </w:rPr>
        <w:t xml:space="preserve"> </w:t>
      </w:r>
      <w:r w:rsidRPr="00F95F72">
        <w:rPr>
          <w:sz w:val="24"/>
          <w:szCs w:val="24"/>
        </w:rPr>
        <w:t>в течение 3 рабочих дней после</w:t>
      </w:r>
      <w:r w:rsidRPr="000851A9">
        <w:rPr>
          <w:sz w:val="24"/>
          <w:szCs w:val="24"/>
        </w:rPr>
        <w:t xml:space="preserve"> </w:t>
      </w:r>
      <w:r>
        <w:rPr>
          <w:sz w:val="24"/>
          <w:szCs w:val="24"/>
        </w:rPr>
        <w:t>п</w:t>
      </w:r>
      <w:r w:rsidRPr="000851A9">
        <w:rPr>
          <w:sz w:val="24"/>
          <w:szCs w:val="24"/>
        </w:rPr>
        <w:t xml:space="preserve">редоставление проектов планов-графиков от подразделений </w:t>
      </w:r>
      <w:r>
        <w:rPr>
          <w:sz w:val="24"/>
          <w:szCs w:val="24"/>
        </w:rPr>
        <w:t xml:space="preserve">Администрации Ржевского района Тверской области </w:t>
      </w:r>
      <w:r w:rsidRPr="000851A9">
        <w:rPr>
          <w:sz w:val="24"/>
          <w:szCs w:val="24"/>
        </w:rPr>
        <w:t>на очередной финансовый год</w:t>
      </w:r>
      <w:r>
        <w:rPr>
          <w:sz w:val="24"/>
          <w:szCs w:val="24"/>
        </w:rPr>
        <w:t xml:space="preserve"> и </w:t>
      </w:r>
      <w:r w:rsidRPr="00093206">
        <w:rPr>
          <w:sz w:val="24"/>
          <w:szCs w:val="24"/>
        </w:rPr>
        <w:t>согласовыва</w:t>
      </w:r>
      <w:r>
        <w:rPr>
          <w:sz w:val="24"/>
          <w:szCs w:val="24"/>
        </w:rPr>
        <w:t>я</w:t>
      </w:r>
      <w:r w:rsidRPr="00093206">
        <w:rPr>
          <w:sz w:val="24"/>
          <w:szCs w:val="24"/>
        </w:rPr>
        <w:t xml:space="preserve"> данны</w:t>
      </w:r>
      <w:r>
        <w:rPr>
          <w:sz w:val="24"/>
          <w:szCs w:val="24"/>
        </w:rPr>
        <w:t>х</w:t>
      </w:r>
      <w:r w:rsidRPr="00093206">
        <w:rPr>
          <w:sz w:val="24"/>
          <w:szCs w:val="24"/>
        </w:rPr>
        <w:t xml:space="preserve"> изменени</w:t>
      </w:r>
      <w:r>
        <w:rPr>
          <w:sz w:val="24"/>
          <w:szCs w:val="24"/>
        </w:rPr>
        <w:t>й</w:t>
      </w:r>
      <w:r w:rsidRPr="00093206">
        <w:rPr>
          <w:sz w:val="24"/>
          <w:szCs w:val="24"/>
        </w:rPr>
        <w:t xml:space="preserve"> с заведующим отделом бухгалтерского учета Администрации Ржевского района (в части проверки наличия средств в бюджетной смете, КБК, в части проверки наличия свободного остатка ЛБО) в течение 1 рабочего дня с Мирошниченко Е.Н</w:t>
      </w:r>
      <w:r w:rsidRPr="00F95F72">
        <w:rPr>
          <w:sz w:val="24"/>
          <w:szCs w:val="24"/>
        </w:rPr>
        <w:t xml:space="preserve">,  (ответственные  </w:t>
      </w:r>
      <w:r>
        <w:rPr>
          <w:sz w:val="24"/>
          <w:szCs w:val="24"/>
        </w:rPr>
        <w:t>Сорокина О.А., Романова Д.А.</w:t>
      </w:r>
      <w:r w:rsidRPr="00F95F72">
        <w:rPr>
          <w:sz w:val="24"/>
          <w:szCs w:val="24"/>
        </w:rPr>
        <w:t>)</w:t>
      </w:r>
      <w:r w:rsidRPr="004714F5">
        <w:rPr>
          <w:sz w:val="24"/>
          <w:szCs w:val="24"/>
        </w:rPr>
        <w:t>;</w:t>
      </w:r>
      <w:r w:rsidRPr="00AF0D32">
        <w:t xml:space="preserve"> </w:t>
      </w:r>
      <w:r w:rsidRPr="00AF0D32">
        <w:rPr>
          <w:sz w:val="24"/>
          <w:szCs w:val="24"/>
        </w:rPr>
        <w:t xml:space="preserve">Отдел  бухгалтерского учета </w:t>
      </w:r>
      <w:r>
        <w:rPr>
          <w:sz w:val="24"/>
          <w:szCs w:val="24"/>
        </w:rPr>
        <w:t>Администрации Ржевского района</w:t>
      </w:r>
      <w:r w:rsidRPr="00AF0D32">
        <w:rPr>
          <w:sz w:val="24"/>
          <w:szCs w:val="24"/>
        </w:rPr>
        <w:t xml:space="preserve"> заносит все сведения о контрактах или договорах, а также дополнительных соглашениях к ним независимо от цены в систему бухгалтерского учета для осуществления контроля за совокупным годовым объемом.</w:t>
      </w:r>
    </w:p>
    <w:p w:rsidR="00E95D4B" w:rsidRPr="004714F5" w:rsidRDefault="00E95D4B" w:rsidP="00E95D4B">
      <w:pPr>
        <w:pStyle w:val="a9"/>
        <w:jc w:val="both"/>
        <w:rPr>
          <w:sz w:val="24"/>
          <w:szCs w:val="24"/>
        </w:rPr>
      </w:pPr>
      <w:bookmarkStart w:id="14" w:name="sub_1312"/>
      <w:bookmarkEnd w:id="13"/>
      <w:r>
        <w:rPr>
          <w:sz w:val="24"/>
          <w:szCs w:val="24"/>
        </w:rPr>
        <w:t xml:space="preserve">           </w:t>
      </w:r>
      <w:r w:rsidRPr="004714F5">
        <w:rPr>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r>
        <w:rPr>
          <w:sz w:val="24"/>
          <w:szCs w:val="24"/>
        </w:rPr>
        <w:t xml:space="preserve"> </w:t>
      </w:r>
      <w:r w:rsidRPr="003C776A">
        <w:rPr>
          <w:sz w:val="24"/>
          <w:szCs w:val="24"/>
        </w:rPr>
        <w:t>в течение двух рабочих дней (</w:t>
      </w:r>
      <w:proofErr w:type="gramStart"/>
      <w:r w:rsidRPr="003C776A">
        <w:rPr>
          <w:sz w:val="24"/>
          <w:szCs w:val="24"/>
        </w:rPr>
        <w:t>ответственны</w:t>
      </w:r>
      <w:r>
        <w:rPr>
          <w:sz w:val="24"/>
          <w:szCs w:val="24"/>
        </w:rPr>
        <w:t>й</w:t>
      </w:r>
      <w:r w:rsidRPr="003C776A">
        <w:rPr>
          <w:sz w:val="24"/>
          <w:szCs w:val="24"/>
        </w:rPr>
        <w:t xml:space="preserve">  </w:t>
      </w:r>
      <w:r>
        <w:rPr>
          <w:sz w:val="24"/>
          <w:szCs w:val="24"/>
        </w:rPr>
        <w:t>Романова</w:t>
      </w:r>
      <w:proofErr w:type="gramEnd"/>
      <w:r>
        <w:rPr>
          <w:sz w:val="24"/>
          <w:szCs w:val="24"/>
        </w:rPr>
        <w:t xml:space="preserve"> Д.А.</w:t>
      </w:r>
      <w:r w:rsidRPr="003C776A">
        <w:rPr>
          <w:sz w:val="24"/>
          <w:szCs w:val="24"/>
        </w:rPr>
        <w:t>);</w:t>
      </w:r>
    </w:p>
    <w:p w:rsidR="00E95D4B" w:rsidRPr="004714F5" w:rsidRDefault="00E95D4B" w:rsidP="00E95D4B">
      <w:pPr>
        <w:pStyle w:val="a9"/>
        <w:jc w:val="both"/>
        <w:rPr>
          <w:sz w:val="24"/>
          <w:szCs w:val="24"/>
        </w:rPr>
      </w:pPr>
      <w:bookmarkStart w:id="15" w:name="sub_1313"/>
      <w:bookmarkEnd w:id="14"/>
      <w:r>
        <w:rPr>
          <w:sz w:val="24"/>
          <w:szCs w:val="24"/>
        </w:rPr>
        <w:t xml:space="preserve">            </w:t>
      </w:r>
      <w:r w:rsidRPr="004714F5">
        <w:rPr>
          <w:sz w:val="24"/>
          <w:szCs w:val="24"/>
        </w:rPr>
        <w:t xml:space="preserve">3.1.3. организует общественное обсуждение закупок в случаях, предусмотренных </w:t>
      </w:r>
      <w:hyperlink r:id="rId11" w:history="1">
        <w:r w:rsidRPr="004714F5">
          <w:rPr>
            <w:rStyle w:val="a8"/>
            <w:sz w:val="24"/>
            <w:szCs w:val="24"/>
          </w:rPr>
          <w:t>статьей 20</w:t>
        </w:r>
      </w:hyperlink>
      <w:r w:rsidRPr="004714F5">
        <w:rPr>
          <w:sz w:val="24"/>
          <w:szCs w:val="24"/>
        </w:rPr>
        <w:t xml:space="preserve"> Федерального закона</w:t>
      </w:r>
      <w:r>
        <w:rPr>
          <w:sz w:val="24"/>
          <w:szCs w:val="24"/>
        </w:rPr>
        <w:t xml:space="preserve"> </w:t>
      </w:r>
      <w:r w:rsidRPr="00F95F72">
        <w:rPr>
          <w:sz w:val="24"/>
          <w:szCs w:val="24"/>
        </w:rPr>
        <w:t xml:space="preserve">(ответственные  </w:t>
      </w:r>
      <w:r>
        <w:rPr>
          <w:sz w:val="24"/>
          <w:szCs w:val="24"/>
        </w:rPr>
        <w:t xml:space="preserve"> Сорокина О.А., Петрова А.Н.</w:t>
      </w:r>
      <w:r w:rsidRPr="00F95F72">
        <w:rPr>
          <w:sz w:val="24"/>
          <w:szCs w:val="24"/>
        </w:rPr>
        <w:t>)</w:t>
      </w:r>
      <w:r w:rsidRPr="004714F5">
        <w:rPr>
          <w:sz w:val="24"/>
          <w:szCs w:val="24"/>
        </w:rPr>
        <w:t>;</w:t>
      </w:r>
    </w:p>
    <w:p w:rsidR="00E95D4B" w:rsidRPr="004714F5" w:rsidRDefault="00E95D4B" w:rsidP="00E95D4B">
      <w:pPr>
        <w:pStyle w:val="a9"/>
        <w:jc w:val="both"/>
        <w:rPr>
          <w:sz w:val="24"/>
          <w:szCs w:val="24"/>
        </w:rPr>
      </w:pPr>
      <w:r w:rsidRPr="00641830">
        <w:rPr>
          <w:sz w:val="24"/>
          <w:szCs w:val="24"/>
        </w:rPr>
        <w:t xml:space="preserve"> </w:t>
      </w:r>
      <w:bookmarkStart w:id="16" w:name="sub_1314"/>
      <w:bookmarkEnd w:id="15"/>
      <w:r>
        <w:rPr>
          <w:sz w:val="24"/>
          <w:szCs w:val="24"/>
        </w:rPr>
        <w:t xml:space="preserve">           </w:t>
      </w:r>
      <w:r w:rsidRPr="004714F5">
        <w:rPr>
          <w:sz w:val="24"/>
          <w:szCs w:val="24"/>
        </w:rPr>
        <w:t>3.1.4. разрабатывает требовани</w:t>
      </w:r>
      <w:r>
        <w:rPr>
          <w:sz w:val="24"/>
          <w:szCs w:val="24"/>
        </w:rPr>
        <w:t xml:space="preserve">я к закупаемым Заказчиком, его </w:t>
      </w:r>
      <w:r w:rsidRPr="004714F5">
        <w:rPr>
          <w:sz w:val="24"/>
          <w:szCs w:val="24"/>
        </w:rPr>
        <w:t xml:space="preserve">(подразделениями)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2" w:history="1">
        <w:r w:rsidRPr="004714F5">
          <w:rPr>
            <w:rStyle w:val="a8"/>
            <w:sz w:val="24"/>
            <w:szCs w:val="24"/>
          </w:rPr>
          <w:t>статьей 19</w:t>
        </w:r>
      </w:hyperlink>
      <w:r w:rsidRPr="004714F5">
        <w:rPr>
          <w:sz w:val="24"/>
          <w:szCs w:val="24"/>
        </w:rPr>
        <w:t xml:space="preserve"> Федерального закона</w:t>
      </w:r>
      <w:r>
        <w:rPr>
          <w:sz w:val="24"/>
          <w:szCs w:val="24"/>
        </w:rPr>
        <w:t xml:space="preserve"> </w:t>
      </w:r>
      <w:r w:rsidRPr="00605D26">
        <w:rPr>
          <w:sz w:val="24"/>
          <w:szCs w:val="24"/>
        </w:rPr>
        <w:t>(ответственные  Сорокина О.А.</w:t>
      </w:r>
      <w:r w:rsidRPr="00A96C7D">
        <w:rPr>
          <w:sz w:val="24"/>
          <w:szCs w:val="24"/>
        </w:rPr>
        <w:t>, Петрова А.Н.), размещает их в единой информационной системе в сроки в соответствии с Законом о контрактной системе (ответственные Сорокина О.А.</w:t>
      </w:r>
      <w:r>
        <w:rPr>
          <w:sz w:val="24"/>
          <w:szCs w:val="24"/>
        </w:rPr>
        <w:t>, Романова Д.А.</w:t>
      </w:r>
      <w:r w:rsidRPr="00A96C7D">
        <w:rPr>
          <w:sz w:val="24"/>
          <w:szCs w:val="24"/>
        </w:rPr>
        <w:t>)</w:t>
      </w:r>
      <w:r w:rsidRPr="004714F5">
        <w:rPr>
          <w:sz w:val="24"/>
          <w:szCs w:val="24"/>
        </w:rPr>
        <w:t>;</w:t>
      </w:r>
    </w:p>
    <w:p w:rsidR="00E95D4B" w:rsidRPr="004714F5" w:rsidRDefault="00E95D4B" w:rsidP="00E95D4B">
      <w:pPr>
        <w:pStyle w:val="a9"/>
        <w:jc w:val="both"/>
        <w:rPr>
          <w:sz w:val="24"/>
          <w:szCs w:val="24"/>
        </w:rPr>
      </w:pPr>
      <w:bookmarkStart w:id="17" w:name="sub_1315"/>
      <w:bookmarkEnd w:id="16"/>
      <w:r>
        <w:rPr>
          <w:sz w:val="24"/>
          <w:szCs w:val="24"/>
        </w:rPr>
        <w:t xml:space="preserve">               </w:t>
      </w:r>
      <w:r w:rsidRPr="004714F5">
        <w:rPr>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r>
        <w:rPr>
          <w:sz w:val="24"/>
          <w:szCs w:val="24"/>
        </w:rPr>
        <w:t xml:space="preserve"> </w:t>
      </w:r>
      <w:r w:rsidRPr="009B7369">
        <w:rPr>
          <w:sz w:val="24"/>
          <w:szCs w:val="24"/>
        </w:rPr>
        <w:t>(</w:t>
      </w:r>
      <w:proofErr w:type="gramStart"/>
      <w:r w:rsidRPr="009B7369">
        <w:rPr>
          <w:sz w:val="24"/>
          <w:szCs w:val="24"/>
        </w:rPr>
        <w:t>ответственные  Сорокина</w:t>
      </w:r>
      <w:proofErr w:type="gramEnd"/>
      <w:r w:rsidRPr="009B7369">
        <w:rPr>
          <w:sz w:val="24"/>
          <w:szCs w:val="24"/>
        </w:rPr>
        <w:t xml:space="preserve"> О.А.</w:t>
      </w:r>
      <w:r>
        <w:rPr>
          <w:sz w:val="24"/>
          <w:szCs w:val="24"/>
        </w:rPr>
        <w:t>, Петрова А.Н.</w:t>
      </w:r>
      <w:r w:rsidRPr="009B7369">
        <w:rPr>
          <w:sz w:val="24"/>
          <w:szCs w:val="24"/>
        </w:rPr>
        <w:t>)</w:t>
      </w:r>
      <w:r w:rsidRPr="004714F5">
        <w:rPr>
          <w:sz w:val="24"/>
          <w:szCs w:val="24"/>
        </w:rPr>
        <w:t>.</w:t>
      </w:r>
    </w:p>
    <w:p w:rsidR="00E95D4B" w:rsidRPr="008A345D" w:rsidRDefault="00E95D4B" w:rsidP="00E95D4B">
      <w:pPr>
        <w:pStyle w:val="a9"/>
        <w:jc w:val="both"/>
        <w:rPr>
          <w:b/>
          <w:sz w:val="24"/>
          <w:szCs w:val="24"/>
        </w:rPr>
      </w:pPr>
      <w:bookmarkStart w:id="18" w:name="sub_13434"/>
      <w:bookmarkEnd w:id="17"/>
      <w:r>
        <w:rPr>
          <w:sz w:val="24"/>
          <w:szCs w:val="24"/>
        </w:rPr>
        <w:t xml:space="preserve">                </w:t>
      </w:r>
      <w:r w:rsidRPr="008A345D">
        <w:rPr>
          <w:b/>
          <w:sz w:val="24"/>
          <w:szCs w:val="24"/>
        </w:rPr>
        <w:t>3.2. При определении поставщиков (подрядчиков, исполнителей):</w:t>
      </w:r>
    </w:p>
    <w:p w:rsidR="00E95D4B" w:rsidRPr="004714F5" w:rsidRDefault="00E95D4B" w:rsidP="00E95D4B">
      <w:pPr>
        <w:pStyle w:val="a9"/>
        <w:jc w:val="both"/>
        <w:rPr>
          <w:sz w:val="24"/>
          <w:szCs w:val="24"/>
        </w:rPr>
      </w:pPr>
      <w:bookmarkStart w:id="19" w:name="sub_1321"/>
      <w:bookmarkEnd w:id="18"/>
      <w:r>
        <w:rPr>
          <w:sz w:val="24"/>
          <w:szCs w:val="24"/>
        </w:rPr>
        <w:t xml:space="preserve">                </w:t>
      </w:r>
      <w:r w:rsidRPr="004714F5">
        <w:rPr>
          <w:sz w:val="24"/>
          <w:szCs w:val="24"/>
        </w:rPr>
        <w:t xml:space="preserve">3.2.1. </w:t>
      </w:r>
      <w:r w:rsidRPr="004E3F77">
        <w:rPr>
          <w:sz w:val="24"/>
          <w:szCs w:val="24"/>
        </w:rPr>
        <w:t>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r>
        <w:rPr>
          <w:sz w:val="24"/>
          <w:szCs w:val="24"/>
        </w:rPr>
        <w:t xml:space="preserve"> </w:t>
      </w:r>
      <w:r w:rsidRPr="0034740B">
        <w:rPr>
          <w:sz w:val="24"/>
          <w:szCs w:val="24"/>
        </w:rPr>
        <w:t>(</w:t>
      </w:r>
      <w:proofErr w:type="gramStart"/>
      <w:r w:rsidRPr="0034740B">
        <w:rPr>
          <w:sz w:val="24"/>
          <w:szCs w:val="24"/>
        </w:rPr>
        <w:t>ответственные  Сорокина</w:t>
      </w:r>
      <w:proofErr w:type="gramEnd"/>
      <w:r w:rsidRPr="0034740B">
        <w:rPr>
          <w:sz w:val="24"/>
          <w:szCs w:val="24"/>
        </w:rPr>
        <w:t xml:space="preserve"> О.А.</w:t>
      </w:r>
      <w:r>
        <w:rPr>
          <w:sz w:val="24"/>
          <w:szCs w:val="24"/>
        </w:rPr>
        <w:t>, Петрова А.Н.</w:t>
      </w:r>
      <w:r w:rsidRPr="0034740B">
        <w:rPr>
          <w:sz w:val="24"/>
          <w:szCs w:val="24"/>
        </w:rPr>
        <w:t>);</w:t>
      </w:r>
    </w:p>
    <w:p w:rsidR="00E95D4B" w:rsidRPr="004714F5" w:rsidRDefault="00E95D4B" w:rsidP="00E95D4B">
      <w:pPr>
        <w:pStyle w:val="a9"/>
        <w:jc w:val="both"/>
        <w:rPr>
          <w:sz w:val="24"/>
          <w:szCs w:val="24"/>
        </w:rPr>
      </w:pPr>
      <w:bookmarkStart w:id="20" w:name="sub_1322"/>
      <w:bookmarkEnd w:id="19"/>
      <w:r>
        <w:rPr>
          <w:sz w:val="24"/>
          <w:szCs w:val="24"/>
        </w:rPr>
        <w:t xml:space="preserve">                 </w:t>
      </w:r>
      <w:r w:rsidRPr="004714F5">
        <w:rPr>
          <w:sz w:val="24"/>
          <w:szCs w:val="24"/>
        </w:rPr>
        <w:t xml:space="preserve">3.2.2. </w:t>
      </w:r>
      <w:r w:rsidRPr="00B761F9">
        <w:rPr>
          <w:sz w:val="24"/>
          <w:szCs w:val="24"/>
        </w:rPr>
        <w:t>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r>
        <w:rPr>
          <w:sz w:val="24"/>
          <w:szCs w:val="24"/>
        </w:rPr>
        <w:t xml:space="preserve">; </w:t>
      </w:r>
    </w:p>
    <w:p w:rsidR="00E95D4B" w:rsidRPr="004714F5" w:rsidRDefault="00E95D4B" w:rsidP="00E95D4B">
      <w:pPr>
        <w:pStyle w:val="a9"/>
        <w:jc w:val="both"/>
        <w:rPr>
          <w:sz w:val="24"/>
          <w:szCs w:val="24"/>
        </w:rPr>
      </w:pPr>
      <w:bookmarkStart w:id="21" w:name="sub_13221"/>
      <w:bookmarkEnd w:id="20"/>
      <w:r>
        <w:rPr>
          <w:sz w:val="24"/>
          <w:szCs w:val="24"/>
        </w:rPr>
        <w:t xml:space="preserve">                 </w:t>
      </w:r>
      <w:r w:rsidRPr="004714F5">
        <w:rPr>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r>
        <w:rPr>
          <w:sz w:val="24"/>
          <w:szCs w:val="24"/>
        </w:rPr>
        <w:t xml:space="preserve"> </w:t>
      </w:r>
      <w:r w:rsidRPr="007B698E">
        <w:rPr>
          <w:sz w:val="24"/>
          <w:szCs w:val="24"/>
        </w:rPr>
        <w:t>(</w:t>
      </w:r>
      <w:proofErr w:type="gramStart"/>
      <w:r w:rsidRPr="007B698E">
        <w:rPr>
          <w:sz w:val="24"/>
          <w:szCs w:val="24"/>
        </w:rPr>
        <w:t>ответственные  Сорокина</w:t>
      </w:r>
      <w:proofErr w:type="gramEnd"/>
      <w:r w:rsidRPr="007B698E">
        <w:rPr>
          <w:sz w:val="24"/>
          <w:szCs w:val="24"/>
        </w:rPr>
        <w:t xml:space="preserve"> О.А.</w:t>
      </w:r>
      <w:r>
        <w:rPr>
          <w:sz w:val="24"/>
          <w:szCs w:val="24"/>
        </w:rPr>
        <w:t>, Романова Д.А.</w:t>
      </w:r>
      <w:r w:rsidRPr="007B698E">
        <w:rPr>
          <w:sz w:val="24"/>
          <w:szCs w:val="24"/>
        </w:rPr>
        <w:t xml:space="preserve">); </w:t>
      </w:r>
    </w:p>
    <w:p w:rsidR="00E95D4B" w:rsidRDefault="00E95D4B" w:rsidP="00E95D4B">
      <w:pPr>
        <w:pStyle w:val="a9"/>
        <w:jc w:val="both"/>
        <w:rPr>
          <w:sz w:val="24"/>
          <w:szCs w:val="24"/>
        </w:rPr>
      </w:pPr>
      <w:bookmarkStart w:id="22" w:name="sub_13222"/>
      <w:bookmarkEnd w:id="21"/>
      <w:r>
        <w:rPr>
          <w:sz w:val="24"/>
          <w:szCs w:val="24"/>
        </w:rPr>
        <w:t xml:space="preserve">                 </w:t>
      </w:r>
      <w:r w:rsidRPr="004714F5">
        <w:rPr>
          <w:sz w:val="24"/>
          <w:szCs w:val="24"/>
        </w:rPr>
        <w:t>3.2.2.2. осуществля</w:t>
      </w:r>
      <w:r>
        <w:rPr>
          <w:sz w:val="24"/>
          <w:szCs w:val="24"/>
        </w:rPr>
        <w:t>ю</w:t>
      </w:r>
      <w:r w:rsidRPr="004714F5">
        <w:rPr>
          <w:sz w:val="24"/>
          <w:szCs w:val="24"/>
        </w:rPr>
        <w:t>т описание объекта закупки</w:t>
      </w:r>
      <w:r>
        <w:rPr>
          <w:sz w:val="24"/>
          <w:szCs w:val="24"/>
        </w:rPr>
        <w:t xml:space="preserve"> Заказчики </w:t>
      </w:r>
      <w:r w:rsidRPr="00A36FF2">
        <w:rPr>
          <w:sz w:val="24"/>
          <w:szCs w:val="24"/>
        </w:rPr>
        <w:t>структурны</w:t>
      </w:r>
      <w:r>
        <w:rPr>
          <w:sz w:val="24"/>
          <w:szCs w:val="24"/>
        </w:rPr>
        <w:t>е</w:t>
      </w:r>
      <w:r w:rsidRPr="00A36FF2">
        <w:rPr>
          <w:sz w:val="24"/>
          <w:szCs w:val="24"/>
        </w:rPr>
        <w:t xml:space="preserve"> </w:t>
      </w:r>
      <w:proofErr w:type="gramStart"/>
      <w:r w:rsidRPr="00A36FF2">
        <w:rPr>
          <w:sz w:val="24"/>
          <w:szCs w:val="24"/>
        </w:rPr>
        <w:t>подразделения</w:t>
      </w:r>
      <w:r>
        <w:rPr>
          <w:sz w:val="24"/>
          <w:szCs w:val="24"/>
        </w:rPr>
        <w:t xml:space="preserve"> </w:t>
      </w:r>
      <w:r w:rsidRPr="00A36FF2">
        <w:rPr>
          <w:sz w:val="24"/>
          <w:szCs w:val="24"/>
        </w:rPr>
        <w:t xml:space="preserve"> Администрации</w:t>
      </w:r>
      <w:proofErr w:type="gramEnd"/>
      <w:r w:rsidRPr="00A36FF2">
        <w:rPr>
          <w:sz w:val="24"/>
          <w:szCs w:val="24"/>
        </w:rPr>
        <w:t xml:space="preserve"> Ржевского района</w:t>
      </w:r>
      <w:r>
        <w:rPr>
          <w:sz w:val="24"/>
          <w:szCs w:val="24"/>
        </w:rPr>
        <w:t xml:space="preserve"> при  </w:t>
      </w:r>
      <w:r w:rsidRPr="00A035F6">
        <w:rPr>
          <w:sz w:val="24"/>
          <w:szCs w:val="24"/>
        </w:rPr>
        <w:t xml:space="preserve">взаимодействии </w:t>
      </w:r>
      <w:r>
        <w:rPr>
          <w:sz w:val="24"/>
          <w:szCs w:val="24"/>
        </w:rPr>
        <w:t xml:space="preserve">с уполномоченным органом </w:t>
      </w:r>
      <w:r w:rsidRPr="007B698E">
        <w:rPr>
          <w:sz w:val="24"/>
          <w:szCs w:val="24"/>
        </w:rPr>
        <w:t>(ответственные</w:t>
      </w:r>
      <w:r>
        <w:rPr>
          <w:sz w:val="24"/>
          <w:szCs w:val="24"/>
        </w:rPr>
        <w:t xml:space="preserve">: разрабатывают </w:t>
      </w:r>
      <w:r w:rsidRPr="00A035F6">
        <w:rPr>
          <w:sz w:val="24"/>
          <w:szCs w:val="24"/>
        </w:rPr>
        <w:t>структурные подразделения  Администрации Ржевского района</w:t>
      </w:r>
      <w:r>
        <w:rPr>
          <w:sz w:val="24"/>
          <w:szCs w:val="24"/>
        </w:rPr>
        <w:t xml:space="preserve">, выступающие в роли Заказчика, размещают </w:t>
      </w:r>
      <w:r w:rsidRPr="007B698E">
        <w:rPr>
          <w:sz w:val="24"/>
          <w:szCs w:val="24"/>
        </w:rPr>
        <w:t xml:space="preserve">  Сорокина О.А.</w:t>
      </w:r>
      <w:r>
        <w:rPr>
          <w:sz w:val="24"/>
          <w:szCs w:val="24"/>
        </w:rPr>
        <w:t>, Романова Д.А.</w:t>
      </w:r>
      <w:r w:rsidRPr="007B698E">
        <w:rPr>
          <w:sz w:val="24"/>
          <w:szCs w:val="24"/>
        </w:rPr>
        <w:t xml:space="preserve">); </w:t>
      </w:r>
    </w:p>
    <w:p w:rsidR="00E95D4B" w:rsidRPr="005B4FAD" w:rsidRDefault="00E95D4B" w:rsidP="00E95D4B">
      <w:pPr>
        <w:pStyle w:val="a9"/>
        <w:jc w:val="both"/>
        <w:rPr>
          <w:sz w:val="24"/>
          <w:szCs w:val="24"/>
        </w:rPr>
      </w:pPr>
      <w:r w:rsidRPr="005B4FAD">
        <w:rPr>
          <w:sz w:val="24"/>
          <w:szCs w:val="24"/>
        </w:rPr>
        <w:lastRenderedPageBreak/>
        <w:tab/>
      </w:r>
      <w:r>
        <w:rPr>
          <w:sz w:val="24"/>
          <w:szCs w:val="24"/>
        </w:rPr>
        <w:t xml:space="preserve">     </w:t>
      </w:r>
      <w:r w:rsidRPr="005B4FAD">
        <w:rPr>
          <w:sz w:val="24"/>
          <w:szCs w:val="24"/>
        </w:rPr>
        <w:t xml:space="preserve">Техническую часть документации о закупке (описание объекта закупки) </w:t>
      </w:r>
      <w:r w:rsidRPr="004078D8">
        <w:rPr>
          <w:sz w:val="24"/>
          <w:szCs w:val="24"/>
        </w:rPr>
        <w:t xml:space="preserve">(в случае, если Федеральным законом предусмотрена документация о закупке) </w:t>
      </w:r>
      <w:r w:rsidRPr="005B4FAD">
        <w:rPr>
          <w:sz w:val="24"/>
          <w:szCs w:val="24"/>
        </w:rPr>
        <w:t>инициатором закупки предоставляется в контрактную службу и должна содержать следующие существенные условия закупки:</w:t>
      </w:r>
    </w:p>
    <w:p w:rsidR="00E95D4B" w:rsidRPr="005B4FAD" w:rsidRDefault="00E95D4B" w:rsidP="00E95D4B">
      <w:pPr>
        <w:pStyle w:val="a9"/>
        <w:jc w:val="both"/>
        <w:rPr>
          <w:sz w:val="24"/>
          <w:szCs w:val="24"/>
        </w:rPr>
      </w:pPr>
      <w:r w:rsidRPr="005B4FAD">
        <w:rPr>
          <w:sz w:val="24"/>
          <w:szCs w:val="24"/>
        </w:rPr>
        <w:t></w:t>
      </w:r>
      <w:r w:rsidRPr="005B4FAD">
        <w:rPr>
          <w:sz w:val="24"/>
          <w:szCs w:val="24"/>
        </w:rPr>
        <w:tab/>
        <w:t>наименование объекта закупки (если при осуществлении закупки выделяются лоты, то объект закупки указывается в заявке отдельно по каждому лоту);</w:t>
      </w:r>
    </w:p>
    <w:p w:rsidR="00E95D4B" w:rsidRPr="005B4FAD" w:rsidRDefault="00E95D4B" w:rsidP="00E95D4B">
      <w:pPr>
        <w:pStyle w:val="a9"/>
        <w:jc w:val="both"/>
        <w:rPr>
          <w:sz w:val="24"/>
          <w:szCs w:val="24"/>
        </w:rPr>
      </w:pPr>
      <w:r w:rsidRPr="005B4FAD">
        <w:rPr>
          <w:sz w:val="24"/>
          <w:szCs w:val="24"/>
        </w:rPr>
        <w:t></w:t>
      </w:r>
      <w:r w:rsidRPr="005B4FAD">
        <w:rPr>
          <w:sz w:val="24"/>
          <w:szCs w:val="24"/>
        </w:rPr>
        <w:tab/>
        <w:t>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w:t>
      </w:r>
    </w:p>
    <w:p w:rsidR="00E95D4B" w:rsidRPr="005B4FAD" w:rsidRDefault="00E95D4B" w:rsidP="00E95D4B">
      <w:pPr>
        <w:pStyle w:val="a9"/>
        <w:jc w:val="both"/>
        <w:rPr>
          <w:sz w:val="24"/>
          <w:szCs w:val="24"/>
        </w:rPr>
      </w:pPr>
      <w:r w:rsidRPr="005B4FAD">
        <w:rPr>
          <w:sz w:val="24"/>
          <w:szCs w:val="24"/>
        </w:rPr>
        <w:t></w:t>
      </w:r>
      <w:r w:rsidRPr="005B4FAD">
        <w:rPr>
          <w:sz w:val="24"/>
          <w:szCs w:val="24"/>
        </w:rPr>
        <w:tab/>
        <w:t>единица измерения объекта закупки (если объект закупки может быть количественно измерен);</w:t>
      </w:r>
    </w:p>
    <w:p w:rsidR="00E95D4B" w:rsidRPr="005B4FAD" w:rsidRDefault="00E95D4B" w:rsidP="00E95D4B">
      <w:pPr>
        <w:pStyle w:val="a9"/>
        <w:jc w:val="both"/>
        <w:rPr>
          <w:sz w:val="24"/>
          <w:szCs w:val="24"/>
        </w:rPr>
      </w:pPr>
      <w:r w:rsidRPr="005B4FAD">
        <w:rPr>
          <w:sz w:val="24"/>
          <w:szCs w:val="24"/>
        </w:rPr>
        <w:t></w:t>
      </w:r>
      <w:r w:rsidRPr="005B4FAD">
        <w:rPr>
          <w:sz w:val="24"/>
          <w:szCs w:val="24"/>
        </w:rPr>
        <w:tab/>
        <w:t>количество поставляемого товара, объем выполняемой работы, оказываемой услуги;</w:t>
      </w:r>
    </w:p>
    <w:p w:rsidR="00E95D4B" w:rsidRPr="005B4FAD" w:rsidRDefault="00E95D4B" w:rsidP="00E95D4B">
      <w:pPr>
        <w:pStyle w:val="a9"/>
        <w:jc w:val="both"/>
        <w:rPr>
          <w:sz w:val="24"/>
          <w:szCs w:val="24"/>
        </w:rPr>
      </w:pPr>
      <w:r w:rsidRPr="005B4FAD">
        <w:rPr>
          <w:sz w:val="24"/>
          <w:szCs w:val="24"/>
        </w:rPr>
        <w:t></w:t>
      </w:r>
      <w:r w:rsidRPr="005B4FAD">
        <w:rPr>
          <w:sz w:val="24"/>
          <w:szCs w:val="24"/>
        </w:rPr>
        <w:tab/>
        <w:t>информацию о количестве и месте доставки товара, являющегося предметом контракта, о месте выполнения работы или оказания услуги, являющихся предметом контракта;</w:t>
      </w:r>
    </w:p>
    <w:p w:rsidR="00E95D4B" w:rsidRPr="005B4FAD" w:rsidRDefault="00E95D4B" w:rsidP="00E95D4B">
      <w:pPr>
        <w:pStyle w:val="a9"/>
        <w:jc w:val="both"/>
        <w:rPr>
          <w:sz w:val="24"/>
          <w:szCs w:val="24"/>
        </w:rPr>
      </w:pPr>
      <w:r w:rsidRPr="005B4FAD">
        <w:rPr>
          <w:sz w:val="24"/>
          <w:szCs w:val="24"/>
        </w:rPr>
        <w:t></w:t>
      </w:r>
      <w:r w:rsidRPr="005B4FAD">
        <w:rPr>
          <w:sz w:val="24"/>
          <w:szCs w:val="24"/>
        </w:rPr>
        <w:tab/>
        <w:t>планируемый срок (периодичность) поставки товара, выполнения работы, оказания услуги (месяц, год). В случае, если контрактом предусмотрено его исполнение поэтапно, то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указывается периодичность поставки товаров, работ, услуг (ежедневно, еженедельно, два раза в месяц, ежемесячно, ежеквартально, один раз в полгода и т.п.);</w:t>
      </w:r>
    </w:p>
    <w:p w:rsidR="00E95D4B" w:rsidRPr="005B4FAD" w:rsidRDefault="00E95D4B" w:rsidP="00E95D4B">
      <w:pPr>
        <w:pStyle w:val="a9"/>
        <w:jc w:val="both"/>
        <w:rPr>
          <w:sz w:val="24"/>
          <w:szCs w:val="24"/>
        </w:rPr>
      </w:pPr>
      <w:r w:rsidRPr="005B4FAD">
        <w:rPr>
          <w:sz w:val="24"/>
          <w:szCs w:val="24"/>
        </w:rPr>
        <w:t></w:t>
      </w:r>
      <w:r w:rsidRPr="005B4FAD">
        <w:rPr>
          <w:sz w:val="24"/>
          <w:szCs w:val="24"/>
        </w:rPr>
        <w:tab/>
        <w:t>порядок и сроки осуществления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порядок и сроки оформления результатов приемки;</w:t>
      </w:r>
    </w:p>
    <w:p w:rsidR="00E95D4B" w:rsidRPr="005B4FAD" w:rsidRDefault="00E95D4B" w:rsidP="00E95D4B">
      <w:pPr>
        <w:pStyle w:val="a9"/>
        <w:jc w:val="both"/>
        <w:rPr>
          <w:sz w:val="24"/>
          <w:szCs w:val="24"/>
        </w:rPr>
      </w:pPr>
      <w:r w:rsidRPr="005B4FAD">
        <w:rPr>
          <w:sz w:val="24"/>
          <w:szCs w:val="24"/>
        </w:rPr>
        <w:t></w:t>
      </w:r>
      <w:r w:rsidRPr="005B4FAD">
        <w:rPr>
          <w:sz w:val="24"/>
          <w:szCs w:val="24"/>
        </w:rPr>
        <w:tab/>
        <w:t>случаи, в отношении которых необходимо предусмотреть возможность изменения условий государственного контракта в процессе заключения и исполнения государственного контракта, допускаемую в соответствии с нормами Закона о контрактной системе;</w:t>
      </w:r>
    </w:p>
    <w:p w:rsidR="00E95D4B" w:rsidRPr="005B4FAD" w:rsidRDefault="00E95D4B" w:rsidP="00E95D4B">
      <w:pPr>
        <w:pStyle w:val="a9"/>
        <w:jc w:val="both"/>
        <w:rPr>
          <w:sz w:val="24"/>
          <w:szCs w:val="24"/>
        </w:rPr>
      </w:pPr>
      <w:r w:rsidRPr="005B4FAD">
        <w:rPr>
          <w:sz w:val="24"/>
          <w:szCs w:val="24"/>
        </w:rPr>
        <w:t></w:t>
      </w:r>
      <w:r w:rsidRPr="005B4FAD">
        <w:rPr>
          <w:sz w:val="24"/>
          <w:szCs w:val="24"/>
        </w:rPr>
        <w:tab/>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В случае определения поставщика машин и оборудования инициатор закупки указывает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В случае определения поставщика новых машин и оборудования инициатор закупки указывает требования к предоставлению гарантии производителя и (или) поставщика данного товара и к сроку действия такой гарантии; </w:t>
      </w:r>
    </w:p>
    <w:p w:rsidR="00E95D4B" w:rsidRPr="005B4FAD" w:rsidRDefault="00E95D4B" w:rsidP="00E95D4B">
      <w:pPr>
        <w:pStyle w:val="a9"/>
        <w:jc w:val="both"/>
        <w:rPr>
          <w:sz w:val="24"/>
          <w:szCs w:val="24"/>
        </w:rPr>
      </w:pPr>
      <w:r w:rsidRPr="005B4FAD">
        <w:rPr>
          <w:sz w:val="24"/>
          <w:szCs w:val="24"/>
        </w:rPr>
        <w:t></w:t>
      </w:r>
      <w:r w:rsidRPr="005B4FAD">
        <w:rPr>
          <w:sz w:val="24"/>
          <w:szCs w:val="24"/>
        </w:rPr>
        <w:tab/>
        <w:t>перечень документов, необходимых для определения соответствия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на право осуществления деятельности и др.), с указанием наименования типа документа, наименованием документа в соответствии с действующим законодательством Российской Федерации, а также основание (нормативный акт Российской Федерации) установления требования (при наличии такой информации в пределах компетенции инициатора закупки);</w:t>
      </w:r>
    </w:p>
    <w:p w:rsidR="00E95D4B" w:rsidRPr="004714F5" w:rsidRDefault="00E95D4B" w:rsidP="00E95D4B">
      <w:pPr>
        <w:pStyle w:val="a9"/>
        <w:jc w:val="both"/>
        <w:rPr>
          <w:sz w:val="24"/>
          <w:szCs w:val="24"/>
        </w:rPr>
      </w:pPr>
      <w:r w:rsidRPr="005B4FAD">
        <w:rPr>
          <w:sz w:val="24"/>
          <w:szCs w:val="24"/>
        </w:rPr>
        <w:t></w:t>
      </w:r>
      <w:r w:rsidRPr="005B4FAD">
        <w:rPr>
          <w:sz w:val="24"/>
          <w:szCs w:val="24"/>
        </w:rPr>
        <w:tab/>
        <w:t xml:space="preserve">перечень документов, необходимых для определения соответствия поставляемых товаров, выполняемых работ и оказываемых услуг требованиям, установленным в соответствии с условиями государственного контракта, при приёмке результатов исполнения поставщиком (подрядчиком, исполнителем) обязательств по </w:t>
      </w:r>
      <w:proofErr w:type="gramStart"/>
      <w:r>
        <w:rPr>
          <w:sz w:val="24"/>
          <w:szCs w:val="24"/>
        </w:rPr>
        <w:t xml:space="preserve">муниципальному </w:t>
      </w:r>
      <w:r w:rsidRPr="005B4FAD">
        <w:rPr>
          <w:sz w:val="24"/>
          <w:szCs w:val="24"/>
        </w:rPr>
        <w:t xml:space="preserve"> контракту</w:t>
      </w:r>
      <w:proofErr w:type="gramEnd"/>
      <w:r w:rsidRPr="005B4FAD">
        <w:rPr>
          <w:sz w:val="24"/>
          <w:szCs w:val="24"/>
        </w:rPr>
        <w:t xml:space="preserve"> (при наличии такой информации в пределах компетенции инициатора закупки).</w:t>
      </w:r>
      <w:r w:rsidRPr="005B4FAD">
        <w:rPr>
          <w:sz w:val="24"/>
          <w:szCs w:val="24"/>
        </w:rPr>
        <w:lastRenderedPageBreak/>
        <w:tab/>
      </w:r>
      <w:r>
        <w:rPr>
          <w:sz w:val="24"/>
          <w:szCs w:val="24"/>
        </w:rPr>
        <w:t xml:space="preserve">    </w:t>
      </w:r>
      <w:r w:rsidRPr="005B4FAD">
        <w:rPr>
          <w:sz w:val="24"/>
          <w:szCs w:val="24"/>
        </w:rPr>
        <w:t>В случае необходимости контрактная служба вправе по согласованию с инициатором закупки дополнить техническую часть документации о закупке (спецификацию) информацией</w:t>
      </w:r>
      <w:r>
        <w:rPr>
          <w:sz w:val="24"/>
          <w:szCs w:val="24"/>
        </w:rPr>
        <w:t xml:space="preserve"> </w:t>
      </w:r>
      <w:r w:rsidRPr="004078D8">
        <w:rPr>
          <w:sz w:val="24"/>
          <w:szCs w:val="24"/>
        </w:rPr>
        <w:t>(в случае, если Федеральным законом предусмотрена документация о закупке)</w:t>
      </w:r>
      <w:r w:rsidRPr="005B4FAD">
        <w:rPr>
          <w:sz w:val="24"/>
          <w:szCs w:val="24"/>
        </w:rPr>
        <w:t xml:space="preserve">, предусмотренной действующим законодательством Российской Федерации </w:t>
      </w:r>
      <w:r w:rsidRPr="007B698E">
        <w:rPr>
          <w:sz w:val="24"/>
          <w:szCs w:val="24"/>
        </w:rPr>
        <w:t>(ответственные Сорокина О.А.</w:t>
      </w:r>
      <w:r>
        <w:rPr>
          <w:sz w:val="24"/>
          <w:szCs w:val="24"/>
        </w:rPr>
        <w:t>, Романова Д.А.</w:t>
      </w:r>
      <w:r w:rsidRPr="007B698E">
        <w:rPr>
          <w:sz w:val="24"/>
          <w:szCs w:val="24"/>
        </w:rPr>
        <w:t xml:space="preserve">); </w:t>
      </w:r>
    </w:p>
    <w:p w:rsidR="00E95D4B" w:rsidRPr="004714F5" w:rsidRDefault="00E95D4B" w:rsidP="00E95D4B">
      <w:pPr>
        <w:pStyle w:val="a9"/>
        <w:jc w:val="both"/>
        <w:rPr>
          <w:sz w:val="24"/>
          <w:szCs w:val="24"/>
        </w:rPr>
      </w:pPr>
      <w:bookmarkStart w:id="23" w:name="sub_13223"/>
      <w:bookmarkEnd w:id="22"/>
      <w:r>
        <w:rPr>
          <w:sz w:val="24"/>
          <w:szCs w:val="24"/>
        </w:rPr>
        <w:t xml:space="preserve">                 </w:t>
      </w:r>
      <w:r w:rsidRPr="004714F5">
        <w:rPr>
          <w:sz w:val="24"/>
          <w:szCs w:val="24"/>
        </w:rPr>
        <w:t xml:space="preserve">3.2.2.3. указывает в извещении об осуществлении закупки информацию, предусмотренную </w:t>
      </w:r>
      <w:hyperlink r:id="rId13" w:history="1">
        <w:r w:rsidRPr="004714F5">
          <w:rPr>
            <w:rStyle w:val="a8"/>
            <w:sz w:val="24"/>
            <w:szCs w:val="24"/>
          </w:rPr>
          <w:t>статьей 42</w:t>
        </w:r>
      </w:hyperlink>
      <w:r w:rsidRPr="004714F5">
        <w:rPr>
          <w:sz w:val="24"/>
          <w:szCs w:val="24"/>
        </w:rPr>
        <w:t xml:space="preserve"> Федерального закона, в том числе информацию:</w:t>
      </w:r>
    </w:p>
    <w:bookmarkEnd w:id="23"/>
    <w:p w:rsidR="00E95D4B" w:rsidRPr="004714F5" w:rsidRDefault="00E95D4B" w:rsidP="00E95D4B">
      <w:pPr>
        <w:pStyle w:val="a9"/>
        <w:jc w:val="both"/>
        <w:rPr>
          <w:sz w:val="24"/>
          <w:szCs w:val="24"/>
        </w:rPr>
      </w:pPr>
      <w:r>
        <w:rPr>
          <w:sz w:val="24"/>
          <w:szCs w:val="24"/>
        </w:rPr>
        <w:t xml:space="preserve">                  - </w:t>
      </w:r>
      <w:r w:rsidRPr="004714F5">
        <w:rPr>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history="1">
        <w:r w:rsidRPr="004714F5">
          <w:rPr>
            <w:rStyle w:val="a8"/>
            <w:sz w:val="24"/>
            <w:szCs w:val="24"/>
          </w:rPr>
          <w:t>статьей 14</w:t>
        </w:r>
      </w:hyperlink>
      <w:r w:rsidRPr="004714F5">
        <w:rPr>
          <w:sz w:val="24"/>
          <w:szCs w:val="24"/>
        </w:rPr>
        <w:t xml:space="preserve"> Федерального закона</w:t>
      </w:r>
      <w:r>
        <w:rPr>
          <w:sz w:val="24"/>
          <w:szCs w:val="24"/>
        </w:rPr>
        <w:t xml:space="preserve"> </w:t>
      </w:r>
      <w:r w:rsidRPr="003E64AF">
        <w:rPr>
          <w:sz w:val="24"/>
          <w:szCs w:val="24"/>
        </w:rPr>
        <w:t>(ответственные  Сорокина О.А.</w:t>
      </w:r>
      <w:r>
        <w:rPr>
          <w:sz w:val="24"/>
          <w:szCs w:val="24"/>
        </w:rPr>
        <w:t>,</w:t>
      </w:r>
      <w:r w:rsidRPr="00AF7699">
        <w:rPr>
          <w:sz w:val="24"/>
          <w:szCs w:val="24"/>
        </w:rPr>
        <w:t xml:space="preserve"> </w:t>
      </w:r>
      <w:r>
        <w:rPr>
          <w:sz w:val="24"/>
          <w:szCs w:val="24"/>
        </w:rPr>
        <w:t>Петрова А.Н.</w:t>
      </w:r>
      <w:r w:rsidRPr="003E64AF">
        <w:rPr>
          <w:sz w:val="24"/>
          <w:szCs w:val="24"/>
        </w:rPr>
        <w:t xml:space="preserve">); </w:t>
      </w:r>
      <w:r>
        <w:rPr>
          <w:sz w:val="24"/>
          <w:szCs w:val="24"/>
        </w:rPr>
        <w:t>1</w:t>
      </w:r>
    </w:p>
    <w:p w:rsidR="00E95D4B" w:rsidRPr="004714F5" w:rsidRDefault="00E95D4B" w:rsidP="00E95D4B">
      <w:pPr>
        <w:pStyle w:val="a9"/>
        <w:jc w:val="both"/>
        <w:rPr>
          <w:sz w:val="24"/>
          <w:szCs w:val="24"/>
        </w:rPr>
      </w:pPr>
      <w:r>
        <w:rPr>
          <w:sz w:val="24"/>
          <w:szCs w:val="24"/>
        </w:rPr>
        <w:t xml:space="preserve">                   - </w:t>
      </w:r>
      <w:r w:rsidRPr="00567137">
        <w:rPr>
          <w:sz w:val="24"/>
          <w:szCs w:val="24"/>
        </w:rPr>
        <w:t>о преимуществе в отношении участников закупок, установленном в соответствии со статьей 30 Федерального закона (при необходимости)</w:t>
      </w:r>
      <w:r>
        <w:rPr>
          <w:sz w:val="24"/>
          <w:szCs w:val="24"/>
        </w:rPr>
        <w:t xml:space="preserve"> </w:t>
      </w:r>
      <w:r w:rsidRPr="00F95F72">
        <w:rPr>
          <w:sz w:val="24"/>
          <w:szCs w:val="24"/>
        </w:rPr>
        <w:t>(</w:t>
      </w:r>
      <w:proofErr w:type="gramStart"/>
      <w:r w:rsidRPr="00F95F72">
        <w:rPr>
          <w:sz w:val="24"/>
          <w:szCs w:val="24"/>
        </w:rPr>
        <w:t xml:space="preserve">ответственные  </w:t>
      </w:r>
      <w:r>
        <w:rPr>
          <w:sz w:val="24"/>
          <w:szCs w:val="24"/>
        </w:rPr>
        <w:t>Сорокина</w:t>
      </w:r>
      <w:proofErr w:type="gramEnd"/>
      <w:r>
        <w:rPr>
          <w:sz w:val="24"/>
          <w:szCs w:val="24"/>
        </w:rPr>
        <w:t xml:space="preserve"> О.А., Романова Д.А.)</w:t>
      </w:r>
      <w:r w:rsidRPr="00195931">
        <w:rPr>
          <w:sz w:val="24"/>
          <w:szCs w:val="24"/>
        </w:rPr>
        <w:t>;</w:t>
      </w:r>
    </w:p>
    <w:p w:rsidR="00E95D4B" w:rsidRPr="004714F5" w:rsidRDefault="00E95D4B" w:rsidP="00E95D4B">
      <w:pPr>
        <w:pStyle w:val="a9"/>
        <w:jc w:val="both"/>
        <w:rPr>
          <w:sz w:val="24"/>
          <w:szCs w:val="24"/>
        </w:rPr>
      </w:pPr>
      <w:r>
        <w:rPr>
          <w:sz w:val="24"/>
          <w:szCs w:val="24"/>
        </w:rPr>
        <w:t xml:space="preserve">                   - </w:t>
      </w:r>
      <w:r w:rsidRPr="004714F5">
        <w:rPr>
          <w:sz w:val="24"/>
          <w:szCs w:val="24"/>
        </w:rPr>
        <w:t xml:space="preserve">о преимуществах, предоставляемых в соответствии со </w:t>
      </w:r>
      <w:hyperlink r:id="rId15" w:history="1">
        <w:r w:rsidRPr="004714F5">
          <w:rPr>
            <w:rStyle w:val="a8"/>
            <w:sz w:val="24"/>
            <w:szCs w:val="24"/>
          </w:rPr>
          <w:t>статьями 28</w:t>
        </w:r>
      </w:hyperlink>
      <w:r w:rsidRPr="004714F5">
        <w:rPr>
          <w:sz w:val="24"/>
          <w:szCs w:val="24"/>
        </w:rPr>
        <w:t xml:space="preserve">, </w:t>
      </w:r>
      <w:hyperlink r:id="rId16" w:history="1">
        <w:r w:rsidRPr="004714F5">
          <w:rPr>
            <w:rStyle w:val="a8"/>
            <w:sz w:val="24"/>
            <w:szCs w:val="24"/>
          </w:rPr>
          <w:t>29</w:t>
        </w:r>
      </w:hyperlink>
      <w:r w:rsidRPr="004714F5">
        <w:rPr>
          <w:sz w:val="24"/>
          <w:szCs w:val="24"/>
        </w:rPr>
        <w:t xml:space="preserve"> Федерального закона</w:t>
      </w:r>
      <w:r>
        <w:rPr>
          <w:sz w:val="24"/>
          <w:szCs w:val="24"/>
        </w:rPr>
        <w:t xml:space="preserve"> </w:t>
      </w:r>
      <w:r w:rsidRPr="003E64AF">
        <w:rPr>
          <w:sz w:val="24"/>
          <w:szCs w:val="24"/>
        </w:rPr>
        <w:t xml:space="preserve">(ответственные   Сорокина О.А., Романова Д.А.); </w:t>
      </w:r>
    </w:p>
    <w:p w:rsidR="00E95D4B" w:rsidRPr="004714F5" w:rsidRDefault="00E95D4B" w:rsidP="00E95D4B">
      <w:pPr>
        <w:pStyle w:val="a9"/>
        <w:jc w:val="both"/>
        <w:rPr>
          <w:sz w:val="24"/>
          <w:szCs w:val="24"/>
        </w:rPr>
      </w:pPr>
      <w:bookmarkStart w:id="24" w:name="sub_1323"/>
      <w:r>
        <w:rPr>
          <w:sz w:val="24"/>
          <w:szCs w:val="24"/>
        </w:rPr>
        <w:t xml:space="preserve">                   </w:t>
      </w:r>
      <w:r w:rsidRPr="004714F5">
        <w:rPr>
          <w:sz w:val="24"/>
          <w:szCs w:val="24"/>
        </w:rPr>
        <w:t xml:space="preserve">3.2.3. </w:t>
      </w:r>
      <w:r w:rsidRPr="001C5D65">
        <w:rPr>
          <w:sz w:val="24"/>
          <w:szCs w:val="24"/>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r>
        <w:rPr>
          <w:sz w:val="24"/>
          <w:szCs w:val="24"/>
        </w:rPr>
        <w:t xml:space="preserve"> </w:t>
      </w:r>
      <w:r w:rsidRPr="001132ED">
        <w:rPr>
          <w:sz w:val="24"/>
          <w:szCs w:val="24"/>
        </w:rPr>
        <w:t xml:space="preserve">(ответственные   Сорокина О.А., Романова Д.А.); </w:t>
      </w:r>
    </w:p>
    <w:p w:rsidR="00E95D4B" w:rsidRPr="004714F5" w:rsidRDefault="00E95D4B" w:rsidP="00E95D4B">
      <w:pPr>
        <w:pStyle w:val="a9"/>
        <w:jc w:val="both"/>
        <w:rPr>
          <w:sz w:val="24"/>
          <w:szCs w:val="24"/>
        </w:rPr>
      </w:pPr>
      <w:bookmarkStart w:id="25" w:name="sub_1324"/>
      <w:bookmarkEnd w:id="24"/>
      <w:r>
        <w:rPr>
          <w:sz w:val="24"/>
          <w:szCs w:val="24"/>
        </w:rPr>
        <w:t xml:space="preserve">                  </w:t>
      </w:r>
      <w:r w:rsidRPr="004714F5">
        <w:rPr>
          <w:sz w:val="24"/>
          <w:szCs w:val="24"/>
        </w:rPr>
        <w:t xml:space="preserve">3.2.4. </w:t>
      </w:r>
      <w:r w:rsidRPr="008D297C">
        <w:rPr>
          <w:sz w:val="24"/>
          <w:szCs w:val="24"/>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r>
        <w:rPr>
          <w:sz w:val="24"/>
          <w:szCs w:val="24"/>
        </w:rPr>
        <w:t xml:space="preserve"> </w:t>
      </w:r>
      <w:r w:rsidRPr="001132ED">
        <w:rPr>
          <w:sz w:val="24"/>
          <w:szCs w:val="24"/>
        </w:rPr>
        <w:t xml:space="preserve">(ответственные Сорокина О.А., Романова Д.А.); </w:t>
      </w:r>
    </w:p>
    <w:p w:rsidR="00E95D4B" w:rsidRPr="000E2C9B" w:rsidRDefault="00E95D4B" w:rsidP="00E95D4B">
      <w:pPr>
        <w:pStyle w:val="a9"/>
        <w:jc w:val="both"/>
        <w:rPr>
          <w:sz w:val="24"/>
          <w:szCs w:val="24"/>
        </w:rPr>
      </w:pPr>
      <w:bookmarkStart w:id="26" w:name="sub_1325"/>
      <w:bookmarkEnd w:id="25"/>
      <w:r w:rsidRPr="000E2C9B">
        <w:rPr>
          <w:sz w:val="24"/>
          <w:szCs w:val="24"/>
        </w:rPr>
        <w:t xml:space="preserve">                 3.2.5. осуществляет оформление и размещение в единой информационной системе протоколов определения поставщика (подрядчика, исполнителя) в сроки в соответствии с Законом о контрактной системе (ответственные Сорокина О.А., Романова Д.А.); </w:t>
      </w:r>
    </w:p>
    <w:p w:rsidR="00E95D4B" w:rsidRPr="004714F5" w:rsidRDefault="00E95D4B" w:rsidP="00E95D4B">
      <w:pPr>
        <w:pStyle w:val="a9"/>
        <w:jc w:val="both"/>
        <w:rPr>
          <w:sz w:val="24"/>
          <w:szCs w:val="24"/>
        </w:rPr>
      </w:pPr>
      <w:bookmarkStart w:id="27" w:name="sub_1326"/>
      <w:bookmarkEnd w:id="26"/>
      <w:r>
        <w:rPr>
          <w:sz w:val="24"/>
          <w:szCs w:val="24"/>
        </w:rPr>
        <w:t xml:space="preserve">                  </w:t>
      </w:r>
      <w:r w:rsidRPr="004714F5">
        <w:rPr>
          <w:sz w:val="24"/>
          <w:szCs w:val="24"/>
        </w:rPr>
        <w:t>3.2.6. осуществляет организационно-техническое обеспечение деятельности комиссии по осуществлению закупок</w:t>
      </w:r>
      <w:r w:rsidRPr="000E2C9B">
        <w:t xml:space="preserve"> </w:t>
      </w:r>
      <w:r w:rsidRPr="000E2C9B">
        <w:rPr>
          <w:sz w:val="24"/>
          <w:szCs w:val="24"/>
        </w:rPr>
        <w:t>в сроки в соответствии с Законом о контрактной системе</w:t>
      </w:r>
      <w:r>
        <w:rPr>
          <w:sz w:val="24"/>
          <w:szCs w:val="24"/>
        </w:rPr>
        <w:t xml:space="preserve"> </w:t>
      </w:r>
      <w:r w:rsidRPr="0096001B">
        <w:rPr>
          <w:sz w:val="24"/>
          <w:szCs w:val="24"/>
        </w:rPr>
        <w:t>(ответственные Сорокина О.А., Романова Д.А.);</w:t>
      </w:r>
    </w:p>
    <w:p w:rsidR="00E95D4B" w:rsidRDefault="00E95D4B" w:rsidP="00E95D4B">
      <w:pPr>
        <w:pStyle w:val="a9"/>
        <w:jc w:val="both"/>
        <w:rPr>
          <w:sz w:val="24"/>
          <w:szCs w:val="24"/>
        </w:rPr>
      </w:pPr>
      <w:bookmarkStart w:id="28" w:name="sub_1327"/>
      <w:bookmarkEnd w:id="27"/>
      <w:r>
        <w:rPr>
          <w:sz w:val="24"/>
          <w:szCs w:val="24"/>
        </w:rPr>
        <w:t xml:space="preserve">                  </w:t>
      </w:r>
      <w:r w:rsidRPr="004714F5">
        <w:rPr>
          <w:sz w:val="24"/>
          <w:szCs w:val="24"/>
        </w:rPr>
        <w:t xml:space="preserve">3.2.7. осуществляет привлечение экспертов, экспертных организаций в случаях, установленных </w:t>
      </w:r>
      <w:hyperlink r:id="rId17" w:history="1">
        <w:r w:rsidRPr="004714F5">
          <w:rPr>
            <w:rStyle w:val="a8"/>
            <w:sz w:val="24"/>
            <w:szCs w:val="24"/>
          </w:rPr>
          <w:t>статьей 41</w:t>
        </w:r>
      </w:hyperlink>
      <w:r w:rsidRPr="004714F5">
        <w:rPr>
          <w:sz w:val="24"/>
          <w:szCs w:val="24"/>
        </w:rPr>
        <w:t xml:space="preserve"> Федерального закона</w:t>
      </w:r>
      <w:r>
        <w:rPr>
          <w:sz w:val="24"/>
          <w:szCs w:val="24"/>
        </w:rPr>
        <w:t xml:space="preserve"> </w:t>
      </w:r>
      <w:r w:rsidRPr="001132ED">
        <w:rPr>
          <w:sz w:val="24"/>
          <w:szCs w:val="24"/>
        </w:rPr>
        <w:t>(ответственные  Сорокина О.А., Романова Д.А.)</w:t>
      </w:r>
      <w:r>
        <w:rPr>
          <w:sz w:val="24"/>
          <w:szCs w:val="24"/>
        </w:rPr>
        <w:t>.</w:t>
      </w:r>
      <w:r w:rsidRPr="001132ED">
        <w:rPr>
          <w:sz w:val="24"/>
          <w:szCs w:val="24"/>
        </w:rPr>
        <w:t xml:space="preserve"> </w:t>
      </w:r>
      <w:bookmarkStart w:id="29" w:name="sub_13435"/>
      <w:bookmarkEnd w:id="28"/>
    </w:p>
    <w:p w:rsidR="00E95D4B" w:rsidRPr="00BF0F31" w:rsidRDefault="00E95D4B" w:rsidP="00E95D4B">
      <w:pPr>
        <w:pStyle w:val="a9"/>
        <w:jc w:val="both"/>
        <w:rPr>
          <w:b/>
          <w:sz w:val="24"/>
          <w:szCs w:val="24"/>
        </w:rPr>
      </w:pPr>
      <w:r>
        <w:rPr>
          <w:sz w:val="24"/>
          <w:szCs w:val="24"/>
        </w:rPr>
        <w:t xml:space="preserve">                  </w:t>
      </w:r>
      <w:r w:rsidRPr="009D2107">
        <w:rPr>
          <w:b/>
          <w:sz w:val="24"/>
          <w:szCs w:val="24"/>
        </w:rPr>
        <w:t>3.3. При заключении контрактов:</w:t>
      </w:r>
    </w:p>
    <w:p w:rsidR="00E95D4B" w:rsidRPr="00834D3E" w:rsidRDefault="00E95D4B" w:rsidP="00E95D4B">
      <w:pPr>
        <w:ind w:firstLine="709"/>
        <w:jc w:val="both"/>
        <w:rPr>
          <w:sz w:val="24"/>
          <w:szCs w:val="24"/>
        </w:rPr>
      </w:pPr>
      <w:bookmarkStart w:id="30" w:name="sub_1331"/>
      <w:bookmarkEnd w:id="29"/>
      <w:r>
        <w:rPr>
          <w:sz w:val="24"/>
          <w:szCs w:val="24"/>
        </w:rPr>
        <w:t xml:space="preserve">      </w:t>
      </w:r>
      <w:r w:rsidRPr="004714F5">
        <w:rPr>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r w:rsidRPr="000E2C9B">
        <w:t xml:space="preserve"> </w:t>
      </w:r>
      <w:r w:rsidRPr="000E2C9B">
        <w:rPr>
          <w:sz w:val="24"/>
          <w:szCs w:val="24"/>
        </w:rPr>
        <w:t>в сроки в соответствии с Законом о контрактной системе</w:t>
      </w:r>
      <w:r>
        <w:rPr>
          <w:sz w:val="24"/>
          <w:szCs w:val="24"/>
        </w:rPr>
        <w:t xml:space="preserve"> </w:t>
      </w:r>
      <w:r w:rsidRPr="00834D3E">
        <w:rPr>
          <w:sz w:val="24"/>
          <w:szCs w:val="24"/>
        </w:rPr>
        <w:t>(ответственны</w:t>
      </w:r>
      <w:r>
        <w:rPr>
          <w:sz w:val="24"/>
          <w:szCs w:val="24"/>
        </w:rPr>
        <w:t>е</w:t>
      </w:r>
      <w:r w:rsidRPr="00834D3E">
        <w:rPr>
          <w:sz w:val="24"/>
          <w:szCs w:val="24"/>
        </w:rPr>
        <w:t xml:space="preserve"> </w:t>
      </w:r>
      <w:r>
        <w:rPr>
          <w:sz w:val="24"/>
          <w:szCs w:val="24"/>
        </w:rPr>
        <w:t>Петрова А.Н.</w:t>
      </w:r>
      <w:r w:rsidRPr="00834D3E">
        <w:rPr>
          <w:sz w:val="24"/>
          <w:szCs w:val="24"/>
        </w:rPr>
        <w:t>; Сорокина О.А.);</w:t>
      </w:r>
    </w:p>
    <w:p w:rsidR="00E95D4B" w:rsidRPr="00834D3E" w:rsidRDefault="00E95D4B" w:rsidP="00E95D4B">
      <w:pPr>
        <w:ind w:firstLine="709"/>
        <w:jc w:val="both"/>
        <w:rPr>
          <w:sz w:val="24"/>
          <w:szCs w:val="24"/>
        </w:rPr>
      </w:pPr>
      <w:r>
        <w:rPr>
          <w:sz w:val="24"/>
          <w:szCs w:val="24"/>
        </w:rPr>
        <w:t xml:space="preserve"> </w:t>
      </w:r>
      <w:bookmarkStart w:id="31" w:name="sub_1332"/>
      <w:bookmarkEnd w:id="30"/>
      <w:r>
        <w:rPr>
          <w:sz w:val="24"/>
          <w:szCs w:val="24"/>
        </w:rPr>
        <w:t xml:space="preserve">     </w:t>
      </w:r>
      <w:r w:rsidRPr="004714F5">
        <w:rPr>
          <w:sz w:val="24"/>
          <w:szCs w:val="24"/>
        </w:rPr>
        <w:t>3.3.2. осуществляет рассмотрение протокола разногласий при наличии разногласий по проекту контракта</w:t>
      </w:r>
      <w:r w:rsidRPr="000E2C9B">
        <w:rPr>
          <w:sz w:val="24"/>
          <w:szCs w:val="24"/>
        </w:rPr>
        <w:t xml:space="preserve"> </w:t>
      </w:r>
      <w:r w:rsidRPr="008B3FBE">
        <w:rPr>
          <w:sz w:val="24"/>
          <w:szCs w:val="24"/>
        </w:rPr>
        <w:t>в сроки в соответствии с Законом о контрактной системе</w:t>
      </w:r>
      <w:r>
        <w:rPr>
          <w:sz w:val="24"/>
          <w:szCs w:val="24"/>
        </w:rPr>
        <w:t xml:space="preserve"> (</w:t>
      </w:r>
      <w:r w:rsidRPr="00834D3E">
        <w:rPr>
          <w:sz w:val="24"/>
          <w:szCs w:val="24"/>
        </w:rPr>
        <w:t>ответственны</w:t>
      </w:r>
      <w:r>
        <w:rPr>
          <w:sz w:val="24"/>
          <w:szCs w:val="24"/>
        </w:rPr>
        <w:t>е</w:t>
      </w:r>
      <w:r w:rsidRPr="00834D3E">
        <w:rPr>
          <w:sz w:val="24"/>
          <w:szCs w:val="24"/>
        </w:rPr>
        <w:t xml:space="preserve"> </w:t>
      </w:r>
      <w:r>
        <w:rPr>
          <w:sz w:val="24"/>
          <w:szCs w:val="24"/>
        </w:rPr>
        <w:t>Петрова А.Н.</w:t>
      </w:r>
      <w:r w:rsidRPr="00834D3E">
        <w:rPr>
          <w:sz w:val="24"/>
          <w:szCs w:val="24"/>
        </w:rPr>
        <w:t>; Сорокина О.А.);</w:t>
      </w:r>
    </w:p>
    <w:p w:rsidR="00E95D4B" w:rsidRPr="00834D3E" w:rsidRDefault="00E95D4B" w:rsidP="00E95D4B">
      <w:pPr>
        <w:ind w:firstLine="709"/>
        <w:jc w:val="both"/>
        <w:rPr>
          <w:sz w:val="24"/>
          <w:szCs w:val="24"/>
        </w:rPr>
      </w:pPr>
      <w:bookmarkStart w:id="32" w:name="sub_1333"/>
      <w:bookmarkEnd w:id="31"/>
      <w:r>
        <w:rPr>
          <w:sz w:val="24"/>
          <w:szCs w:val="24"/>
        </w:rPr>
        <w:t xml:space="preserve">      </w:t>
      </w:r>
      <w:r w:rsidRPr="004714F5">
        <w:rPr>
          <w:sz w:val="24"/>
          <w:szCs w:val="24"/>
        </w:rPr>
        <w:t xml:space="preserve">3.3.3. </w:t>
      </w:r>
      <w:r w:rsidRPr="006B215F">
        <w:rPr>
          <w:sz w:val="24"/>
          <w:szCs w:val="24"/>
        </w:rPr>
        <w:t>осуществляет рассмотрение независимой гарантии, представленной в качестве обеспечения исполнения контракта</w:t>
      </w:r>
      <w:r>
        <w:rPr>
          <w:sz w:val="24"/>
          <w:szCs w:val="24"/>
        </w:rPr>
        <w:t xml:space="preserve"> (</w:t>
      </w:r>
      <w:r w:rsidRPr="00834D3E">
        <w:rPr>
          <w:sz w:val="24"/>
          <w:szCs w:val="24"/>
        </w:rPr>
        <w:t>ответственны</w:t>
      </w:r>
      <w:r>
        <w:rPr>
          <w:sz w:val="24"/>
          <w:szCs w:val="24"/>
        </w:rPr>
        <w:t>е</w:t>
      </w:r>
      <w:r w:rsidRPr="00834D3E">
        <w:rPr>
          <w:sz w:val="24"/>
          <w:szCs w:val="24"/>
        </w:rPr>
        <w:t xml:space="preserve"> </w:t>
      </w:r>
      <w:r>
        <w:rPr>
          <w:sz w:val="24"/>
          <w:szCs w:val="24"/>
        </w:rPr>
        <w:t>Петрова А.Н.</w:t>
      </w:r>
      <w:r w:rsidRPr="00834D3E">
        <w:rPr>
          <w:sz w:val="24"/>
          <w:szCs w:val="24"/>
        </w:rPr>
        <w:t>);</w:t>
      </w:r>
    </w:p>
    <w:p w:rsidR="00E95D4B" w:rsidRPr="004714F5" w:rsidRDefault="00E95D4B" w:rsidP="00E95D4B">
      <w:pPr>
        <w:pStyle w:val="a9"/>
        <w:jc w:val="both"/>
        <w:rPr>
          <w:sz w:val="24"/>
          <w:szCs w:val="24"/>
        </w:rPr>
      </w:pPr>
      <w:bookmarkStart w:id="33" w:name="sub_1334"/>
      <w:bookmarkEnd w:id="32"/>
      <w:r>
        <w:rPr>
          <w:sz w:val="24"/>
          <w:szCs w:val="24"/>
        </w:rPr>
        <w:t xml:space="preserve">                  </w:t>
      </w:r>
      <w:r w:rsidRPr="004714F5">
        <w:rPr>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r>
        <w:rPr>
          <w:sz w:val="24"/>
          <w:szCs w:val="24"/>
        </w:rPr>
        <w:t xml:space="preserve"> </w:t>
      </w:r>
      <w:r w:rsidRPr="00761B9F">
        <w:rPr>
          <w:sz w:val="24"/>
          <w:szCs w:val="24"/>
        </w:rPr>
        <w:t xml:space="preserve">(ответственные </w:t>
      </w:r>
      <w:r>
        <w:rPr>
          <w:sz w:val="24"/>
          <w:szCs w:val="24"/>
        </w:rPr>
        <w:t>Мирошниченко Е</w:t>
      </w:r>
      <w:r w:rsidRPr="00761B9F">
        <w:rPr>
          <w:sz w:val="24"/>
          <w:szCs w:val="24"/>
        </w:rPr>
        <w:t>.Н.)</w:t>
      </w:r>
      <w:r w:rsidRPr="004714F5">
        <w:rPr>
          <w:sz w:val="24"/>
          <w:szCs w:val="24"/>
        </w:rPr>
        <w:t>;</w:t>
      </w:r>
    </w:p>
    <w:p w:rsidR="00E95D4B" w:rsidRPr="004714F5" w:rsidRDefault="00E95D4B" w:rsidP="00E95D4B">
      <w:pPr>
        <w:pStyle w:val="a9"/>
        <w:jc w:val="both"/>
        <w:rPr>
          <w:sz w:val="24"/>
          <w:szCs w:val="24"/>
        </w:rPr>
      </w:pPr>
      <w:bookmarkStart w:id="34" w:name="sub_1335"/>
      <w:bookmarkEnd w:id="33"/>
      <w:r>
        <w:rPr>
          <w:sz w:val="24"/>
          <w:szCs w:val="24"/>
        </w:rPr>
        <w:t xml:space="preserve">                  </w:t>
      </w:r>
      <w:r w:rsidRPr="004714F5">
        <w:rPr>
          <w:sz w:val="24"/>
          <w:szCs w:val="24"/>
        </w:rPr>
        <w:t xml:space="preserve">3.3.5. осуществляет подготовку и направление в контрольный орган в сфере закупок предусмотренного </w:t>
      </w:r>
      <w:hyperlink r:id="rId18" w:history="1">
        <w:r w:rsidRPr="004714F5">
          <w:rPr>
            <w:rStyle w:val="a8"/>
            <w:sz w:val="24"/>
            <w:szCs w:val="24"/>
          </w:rPr>
          <w:t>частью 6 статьи 93</w:t>
        </w:r>
      </w:hyperlink>
      <w:r w:rsidRPr="004714F5">
        <w:rPr>
          <w:sz w:val="24"/>
          <w:szCs w:val="24"/>
        </w:rPr>
        <w:t xml:space="preserve"> Федерального закона обращения Заказчика о согласовании заключения контракта с единственным поставщиком (подрядчиком, </w:t>
      </w:r>
      <w:r w:rsidRPr="004714F5">
        <w:rPr>
          <w:sz w:val="24"/>
          <w:szCs w:val="24"/>
        </w:rPr>
        <w:lastRenderedPageBreak/>
        <w:t>исполнителем)</w:t>
      </w:r>
      <w:r w:rsidRPr="00D7799A">
        <w:t xml:space="preserve"> </w:t>
      </w:r>
      <w:r w:rsidRPr="008B3FBE">
        <w:rPr>
          <w:sz w:val="24"/>
          <w:szCs w:val="24"/>
        </w:rPr>
        <w:t xml:space="preserve">в сроки в соответствии с Законом о контрактной системе </w:t>
      </w:r>
      <w:r w:rsidRPr="00D7799A">
        <w:rPr>
          <w:sz w:val="24"/>
          <w:szCs w:val="24"/>
        </w:rPr>
        <w:t>(ответственные Петрова А.Н.; Сорокина О.А.);</w:t>
      </w:r>
    </w:p>
    <w:p w:rsidR="00E95D4B" w:rsidRPr="004714F5" w:rsidRDefault="00E95D4B" w:rsidP="00E95D4B">
      <w:pPr>
        <w:pStyle w:val="a9"/>
        <w:jc w:val="both"/>
        <w:rPr>
          <w:sz w:val="24"/>
          <w:szCs w:val="24"/>
        </w:rPr>
      </w:pPr>
      <w:bookmarkStart w:id="35" w:name="sub_1336"/>
      <w:bookmarkEnd w:id="34"/>
      <w:r>
        <w:rPr>
          <w:sz w:val="24"/>
          <w:szCs w:val="24"/>
        </w:rPr>
        <w:t xml:space="preserve">                   </w:t>
      </w:r>
      <w:r w:rsidRPr="004714F5">
        <w:rPr>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9" w:history="1">
        <w:r w:rsidRPr="004714F5">
          <w:rPr>
            <w:rStyle w:val="a8"/>
            <w:sz w:val="24"/>
            <w:szCs w:val="24"/>
          </w:rPr>
          <w:t>частью 2 статьи 93</w:t>
        </w:r>
      </w:hyperlink>
      <w:r w:rsidRPr="004714F5">
        <w:rPr>
          <w:sz w:val="24"/>
          <w:szCs w:val="24"/>
        </w:rPr>
        <w:t xml:space="preserve"> Федерального закона</w:t>
      </w:r>
      <w:r>
        <w:rPr>
          <w:sz w:val="24"/>
          <w:szCs w:val="24"/>
        </w:rPr>
        <w:t xml:space="preserve"> </w:t>
      </w:r>
      <w:r w:rsidRPr="008B3FBE">
        <w:rPr>
          <w:sz w:val="24"/>
          <w:szCs w:val="24"/>
        </w:rPr>
        <w:t xml:space="preserve">в сроки в соответствии с Законом о контрактной системе </w:t>
      </w:r>
      <w:r w:rsidRPr="00834D3E">
        <w:rPr>
          <w:sz w:val="24"/>
          <w:szCs w:val="24"/>
        </w:rPr>
        <w:t>(ответственны</w:t>
      </w:r>
      <w:r>
        <w:rPr>
          <w:sz w:val="24"/>
          <w:szCs w:val="24"/>
        </w:rPr>
        <w:t>е</w:t>
      </w:r>
      <w:r w:rsidRPr="00834D3E">
        <w:rPr>
          <w:sz w:val="24"/>
          <w:szCs w:val="24"/>
        </w:rPr>
        <w:t xml:space="preserve"> </w:t>
      </w:r>
      <w:r>
        <w:rPr>
          <w:sz w:val="24"/>
          <w:szCs w:val="24"/>
        </w:rPr>
        <w:t>Петрова А.Н.</w:t>
      </w:r>
      <w:r w:rsidRPr="00834D3E">
        <w:rPr>
          <w:sz w:val="24"/>
          <w:szCs w:val="24"/>
        </w:rPr>
        <w:t>; Сорокина О.А.);</w:t>
      </w:r>
    </w:p>
    <w:p w:rsidR="00E95D4B" w:rsidRPr="004714F5" w:rsidRDefault="00E95D4B" w:rsidP="00E95D4B">
      <w:pPr>
        <w:pStyle w:val="a9"/>
        <w:jc w:val="both"/>
        <w:rPr>
          <w:sz w:val="24"/>
          <w:szCs w:val="24"/>
        </w:rPr>
      </w:pPr>
      <w:bookmarkStart w:id="36" w:name="sub_1337"/>
      <w:bookmarkEnd w:id="35"/>
      <w:r>
        <w:rPr>
          <w:sz w:val="24"/>
          <w:szCs w:val="24"/>
        </w:rPr>
        <w:t xml:space="preserve">                   </w:t>
      </w:r>
      <w:r w:rsidRPr="004714F5">
        <w:rPr>
          <w:sz w:val="24"/>
          <w:szCs w:val="24"/>
        </w:rPr>
        <w:t>3.3.7.</w:t>
      </w:r>
      <w:r w:rsidRPr="002B2111">
        <w:rPr>
          <w:sz w:val="24"/>
          <w:szCs w:val="24"/>
        </w:rPr>
        <w:t xml:space="preserve"> обеспечивает хранение информации и документов в соответствии с частью 15 статьи 4 Федерального закона</w:t>
      </w:r>
      <w:r w:rsidRPr="004714F5">
        <w:rPr>
          <w:sz w:val="24"/>
          <w:szCs w:val="24"/>
        </w:rPr>
        <w:t xml:space="preserve"> </w:t>
      </w:r>
      <w:r w:rsidRPr="007E635F">
        <w:rPr>
          <w:sz w:val="24"/>
          <w:szCs w:val="24"/>
        </w:rPr>
        <w:t>(ответственные Сорокина О.А.</w:t>
      </w:r>
      <w:r>
        <w:rPr>
          <w:sz w:val="24"/>
          <w:szCs w:val="24"/>
        </w:rPr>
        <w:t>, Романова Д.А.</w:t>
      </w:r>
      <w:r w:rsidRPr="007E635F">
        <w:rPr>
          <w:sz w:val="24"/>
          <w:szCs w:val="24"/>
        </w:rPr>
        <w:t>)</w:t>
      </w:r>
      <w:r w:rsidRPr="004714F5">
        <w:rPr>
          <w:sz w:val="24"/>
          <w:szCs w:val="24"/>
        </w:rPr>
        <w:t>;</w:t>
      </w:r>
    </w:p>
    <w:p w:rsidR="00E95D4B" w:rsidRPr="004714F5" w:rsidRDefault="00E95D4B" w:rsidP="00E95D4B">
      <w:pPr>
        <w:pStyle w:val="a9"/>
        <w:jc w:val="both"/>
        <w:rPr>
          <w:sz w:val="24"/>
          <w:szCs w:val="24"/>
        </w:rPr>
      </w:pPr>
      <w:bookmarkStart w:id="37" w:name="sub_1338"/>
      <w:bookmarkEnd w:id="36"/>
      <w:r>
        <w:rPr>
          <w:sz w:val="24"/>
          <w:szCs w:val="24"/>
        </w:rPr>
        <w:t xml:space="preserve">                  </w:t>
      </w:r>
      <w:r w:rsidRPr="004714F5">
        <w:rPr>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r w:rsidRPr="00145A5E">
        <w:t xml:space="preserve"> </w:t>
      </w:r>
      <w:r w:rsidRPr="00145A5E">
        <w:rPr>
          <w:sz w:val="24"/>
          <w:szCs w:val="24"/>
        </w:rPr>
        <w:t>в сроки в соответствии с Законом о контрактной системе</w:t>
      </w:r>
      <w:r>
        <w:rPr>
          <w:sz w:val="24"/>
          <w:szCs w:val="24"/>
        </w:rPr>
        <w:t xml:space="preserve"> </w:t>
      </w:r>
      <w:r w:rsidRPr="00D7799A">
        <w:rPr>
          <w:sz w:val="24"/>
          <w:szCs w:val="24"/>
        </w:rPr>
        <w:t>(ответственные Петрова А.Н.; Сорокина О.А.)</w:t>
      </w:r>
      <w:r w:rsidRPr="004714F5">
        <w:rPr>
          <w:sz w:val="24"/>
          <w:szCs w:val="24"/>
        </w:rPr>
        <w:t>;</w:t>
      </w:r>
    </w:p>
    <w:p w:rsidR="00E95D4B" w:rsidRPr="004714F5" w:rsidRDefault="00E95D4B" w:rsidP="00E95D4B">
      <w:pPr>
        <w:pStyle w:val="a9"/>
        <w:jc w:val="both"/>
        <w:rPr>
          <w:sz w:val="24"/>
          <w:szCs w:val="24"/>
        </w:rPr>
      </w:pPr>
      <w:bookmarkStart w:id="38" w:name="sub_1339"/>
      <w:bookmarkEnd w:id="37"/>
      <w:r>
        <w:rPr>
          <w:sz w:val="24"/>
          <w:szCs w:val="24"/>
        </w:rPr>
        <w:t xml:space="preserve">              </w:t>
      </w:r>
      <w:r w:rsidRPr="004714F5">
        <w:rPr>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r>
        <w:rPr>
          <w:sz w:val="24"/>
          <w:szCs w:val="24"/>
        </w:rPr>
        <w:t xml:space="preserve"> </w:t>
      </w:r>
      <w:r w:rsidRPr="00145A5E">
        <w:rPr>
          <w:sz w:val="24"/>
          <w:szCs w:val="24"/>
        </w:rPr>
        <w:t xml:space="preserve">в сроки в соответствии с Законом о контрактной системе </w:t>
      </w:r>
      <w:r w:rsidRPr="007E635F">
        <w:rPr>
          <w:sz w:val="24"/>
          <w:szCs w:val="24"/>
        </w:rPr>
        <w:t>(ответственные Сорокина О.А.</w:t>
      </w:r>
      <w:r>
        <w:rPr>
          <w:sz w:val="24"/>
          <w:szCs w:val="24"/>
        </w:rPr>
        <w:t>, Романова Д.А., Мирошниченко Е.Н.</w:t>
      </w:r>
      <w:r w:rsidRPr="007E635F">
        <w:rPr>
          <w:sz w:val="24"/>
          <w:szCs w:val="24"/>
        </w:rPr>
        <w:t>)</w:t>
      </w:r>
      <w:r w:rsidRPr="004714F5">
        <w:rPr>
          <w:sz w:val="24"/>
          <w:szCs w:val="24"/>
        </w:rPr>
        <w:t>;</w:t>
      </w:r>
    </w:p>
    <w:p w:rsidR="00E95D4B" w:rsidRPr="0048436D" w:rsidRDefault="00E95D4B" w:rsidP="00E95D4B">
      <w:pPr>
        <w:pStyle w:val="a9"/>
        <w:jc w:val="both"/>
        <w:rPr>
          <w:b/>
          <w:sz w:val="24"/>
          <w:szCs w:val="24"/>
        </w:rPr>
      </w:pPr>
      <w:bookmarkStart w:id="39" w:name="sub_13436"/>
      <w:bookmarkEnd w:id="38"/>
      <w:r>
        <w:rPr>
          <w:b/>
          <w:sz w:val="24"/>
          <w:szCs w:val="24"/>
        </w:rPr>
        <w:t xml:space="preserve">             </w:t>
      </w:r>
      <w:r w:rsidRPr="009D0A4B">
        <w:rPr>
          <w:b/>
          <w:sz w:val="24"/>
          <w:szCs w:val="24"/>
        </w:rPr>
        <w:t>3.4. При исполнении, изменении, расторжении контракта:</w:t>
      </w:r>
    </w:p>
    <w:p w:rsidR="00E95D4B" w:rsidRPr="004714F5" w:rsidRDefault="00E95D4B" w:rsidP="00E95D4B">
      <w:pPr>
        <w:pStyle w:val="a9"/>
        <w:jc w:val="both"/>
        <w:rPr>
          <w:sz w:val="24"/>
          <w:szCs w:val="24"/>
        </w:rPr>
      </w:pPr>
      <w:bookmarkStart w:id="40" w:name="sub_1341"/>
      <w:bookmarkEnd w:id="39"/>
      <w:r>
        <w:rPr>
          <w:sz w:val="24"/>
          <w:szCs w:val="24"/>
        </w:rPr>
        <w:t xml:space="preserve">             </w:t>
      </w:r>
      <w:r w:rsidRPr="004714F5">
        <w:rPr>
          <w:sz w:val="24"/>
          <w:szCs w:val="24"/>
        </w:rPr>
        <w:t xml:space="preserve">3.4.1. </w:t>
      </w:r>
      <w:r w:rsidRPr="002B2111">
        <w:rPr>
          <w:sz w:val="24"/>
          <w:szCs w:val="24"/>
        </w:rPr>
        <w:t>осуществляет рассмотрение независимой гарантии, представленной в качестве обеспечения гарантийного обязательства</w:t>
      </w:r>
      <w:r>
        <w:rPr>
          <w:sz w:val="24"/>
          <w:szCs w:val="24"/>
        </w:rPr>
        <w:t xml:space="preserve"> (</w:t>
      </w:r>
      <w:r w:rsidRPr="00834D3E">
        <w:rPr>
          <w:sz w:val="24"/>
          <w:szCs w:val="24"/>
        </w:rPr>
        <w:t>ответственны</w:t>
      </w:r>
      <w:r>
        <w:rPr>
          <w:sz w:val="24"/>
          <w:szCs w:val="24"/>
        </w:rPr>
        <w:t>е</w:t>
      </w:r>
      <w:r w:rsidRPr="00834D3E">
        <w:rPr>
          <w:sz w:val="24"/>
          <w:szCs w:val="24"/>
        </w:rPr>
        <w:t xml:space="preserve"> </w:t>
      </w:r>
      <w:r>
        <w:rPr>
          <w:sz w:val="24"/>
          <w:szCs w:val="24"/>
        </w:rPr>
        <w:t>Петрова А.Н.</w:t>
      </w:r>
      <w:r w:rsidRPr="00834D3E">
        <w:rPr>
          <w:sz w:val="24"/>
          <w:szCs w:val="24"/>
        </w:rPr>
        <w:t>)</w:t>
      </w:r>
      <w:r w:rsidRPr="004714F5">
        <w:rPr>
          <w:sz w:val="24"/>
          <w:szCs w:val="24"/>
        </w:rPr>
        <w:t>;</w:t>
      </w:r>
    </w:p>
    <w:p w:rsidR="00E95D4B" w:rsidRPr="004714F5" w:rsidRDefault="00E95D4B" w:rsidP="00E95D4B">
      <w:pPr>
        <w:pStyle w:val="a9"/>
        <w:jc w:val="both"/>
        <w:rPr>
          <w:sz w:val="24"/>
          <w:szCs w:val="24"/>
        </w:rPr>
      </w:pPr>
      <w:bookmarkStart w:id="41" w:name="sub_1342"/>
      <w:bookmarkEnd w:id="40"/>
      <w:r>
        <w:rPr>
          <w:sz w:val="24"/>
          <w:szCs w:val="24"/>
        </w:rPr>
        <w:t xml:space="preserve">             </w:t>
      </w:r>
      <w:r w:rsidRPr="004714F5">
        <w:rPr>
          <w:sz w:val="24"/>
          <w:szCs w:val="24"/>
        </w:rPr>
        <w:t>3.4.2. обеспечивает исполнение условий контракта в части выплаты аванса (если контрактом предусмотрена выплата аванса)</w:t>
      </w:r>
      <w:r>
        <w:rPr>
          <w:sz w:val="24"/>
          <w:szCs w:val="24"/>
        </w:rPr>
        <w:t xml:space="preserve"> </w:t>
      </w:r>
      <w:r w:rsidRPr="00BD01EE">
        <w:rPr>
          <w:sz w:val="24"/>
          <w:szCs w:val="24"/>
        </w:rPr>
        <w:t>(ответственные Мирошниченко Е.Н.);</w:t>
      </w:r>
    </w:p>
    <w:p w:rsidR="00E95D4B" w:rsidRPr="004714F5" w:rsidRDefault="00E95D4B" w:rsidP="00E95D4B">
      <w:pPr>
        <w:pStyle w:val="a9"/>
        <w:jc w:val="both"/>
        <w:rPr>
          <w:sz w:val="24"/>
          <w:szCs w:val="24"/>
        </w:rPr>
      </w:pPr>
      <w:bookmarkStart w:id="42" w:name="sub_1343"/>
      <w:bookmarkEnd w:id="41"/>
      <w:r>
        <w:rPr>
          <w:sz w:val="24"/>
          <w:szCs w:val="24"/>
        </w:rPr>
        <w:t xml:space="preserve">             </w:t>
      </w:r>
      <w:r w:rsidRPr="004714F5">
        <w:rPr>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95D4B" w:rsidRPr="004714F5" w:rsidRDefault="00E95D4B" w:rsidP="00E95D4B">
      <w:pPr>
        <w:pStyle w:val="a9"/>
        <w:jc w:val="both"/>
        <w:rPr>
          <w:sz w:val="24"/>
          <w:szCs w:val="24"/>
        </w:rPr>
      </w:pPr>
      <w:bookmarkStart w:id="43" w:name="sub_13431"/>
      <w:bookmarkEnd w:id="42"/>
      <w:r>
        <w:rPr>
          <w:sz w:val="24"/>
          <w:szCs w:val="24"/>
        </w:rPr>
        <w:t xml:space="preserve">             </w:t>
      </w:r>
      <w:r w:rsidRPr="004714F5">
        <w:rPr>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r>
        <w:rPr>
          <w:sz w:val="24"/>
          <w:szCs w:val="24"/>
        </w:rPr>
        <w:t xml:space="preserve"> </w:t>
      </w:r>
      <w:r w:rsidRPr="00EE16CA">
        <w:rPr>
          <w:sz w:val="24"/>
          <w:szCs w:val="24"/>
        </w:rPr>
        <w:t xml:space="preserve">(ответственные   </w:t>
      </w:r>
      <w:r>
        <w:rPr>
          <w:sz w:val="24"/>
          <w:szCs w:val="24"/>
        </w:rPr>
        <w:t>Мирошниченко Е.Н.</w:t>
      </w:r>
      <w:r w:rsidRPr="00EE16CA">
        <w:rPr>
          <w:sz w:val="24"/>
          <w:szCs w:val="24"/>
        </w:rPr>
        <w:t xml:space="preserve">); </w:t>
      </w:r>
    </w:p>
    <w:p w:rsidR="00E95D4B" w:rsidRPr="004714F5" w:rsidRDefault="00E95D4B" w:rsidP="00E95D4B">
      <w:pPr>
        <w:pStyle w:val="a9"/>
        <w:jc w:val="both"/>
        <w:rPr>
          <w:sz w:val="24"/>
          <w:szCs w:val="24"/>
        </w:rPr>
      </w:pPr>
      <w:bookmarkStart w:id="44" w:name="sub_13433"/>
      <w:bookmarkEnd w:id="43"/>
      <w:r>
        <w:rPr>
          <w:sz w:val="24"/>
          <w:szCs w:val="24"/>
        </w:rPr>
        <w:t xml:space="preserve">              </w:t>
      </w:r>
      <w:r w:rsidRPr="004714F5">
        <w:rPr>
          <w:sz w:val="24"/>
          <w:szCs w:val="24"/>
        </w:rPr>
        <w:t>3.4.3.</w:t>
      </w:r>
      <w:r>
        <w:rPr>
          <w:sz w:val="24"/>
          <w:szCs w:val="24"/>
        </w:rPr>
        <w:t>2</w:t>
      </w:r>
      <w:r w:rsidRPr="004714F5">
        <w:rPr>
          <w:sz w:val="24"/>
          <w:szCs w:val="24"/>
        </w:rPr>
        <w:t>.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r>
        <w:rPr>
          <w:sz w:val="24"/>
          <w:szCs w:val="24"/>
        </w:rPr>
        <w:t xml:space="preserve"> </w:t>
      </w:r>
      <w:r>
        <w:rPr>
          <w:sz w:val="24"/>
          <w:szCs w:val="24"/>
          <w:shd w:val="clear" w:color="auto" w:fill="FFFFFF"/>
        </w:rPr>
        <w:t xml:space="preserve">при </w:t>
      </w:r>
      <w:r w:rsidRPr="00B22490">
        <w:rPr>
          <w:sz w:val="24"/>
          <w:szCs w:val="24"/>
          <w:shd w:val="clear" w:color="auto" w:fill="FFFFFF"/>
        </w:rPr>
        <w:t xml:space="preserve">взаимодействии со всеми структурными подразделениями </w:t>
      </w:r>
      <w:r>
        <w:rPr>
          <w:sz w:val="24"/>
          <w:szCs w:val="24"/>
          <w:shd w:val="clear" w:color="auto" w:fill="FFFFFF"/>
        </w:rPr>
        <w:t xml:space="preserve">Администрации Ржевского района </w:t>
      </w:r>
      <w:r w:rsidRPr="00B55237">
        <w:rPr>
          <w:sz w:val="24"/>
          <w:szCs w:val="24"/>
          <w:shd w:val="clear" w:color="auto" w:fill="FFFFFF"/>
        </w:rPr>
        <w:t>в сроки в соответствии с Законом о контрактной системе (ответственные</w:t>
      </w:r>
      <w:r>
        <w:rPr>
          <w:sz w:val="24"/>
          <w:szCs w:val="24"/>
          <w:shd w:val="clear" w:color="auto" w:fill="FFFFFF"/>
        </w:rPr>
        <w:t>:</w:t>
      </w:r>
      <w:r w:rsidRPr="00B55237">
        <w:rPr>
          <w:sz w:val="24"/>
          <w:szCs w:val="24"/>
          <w:shd w:val="clear" w:color="auto" w:fill="FFFFFF"/>
        </w:rPr>
        <w:t xml:space="preserve"> </w:t>
      </w:r>
      <w:r>
        <w:rPr>
          <w:sz w:val="24"/>
          <w:szCs w:val="24"/>
          <w:shd w:val="clear" w:color="auto" w:fill="FFFFFF"/>
        </w:rPr>
        <w:t>руководитель структурного подразделения, инициатор закупки)</w:t>
      </w:r>
      <w:r w:rsidRPr="00B55237">
        <w:rPr>
          <w:sz w:val="24"/>
          <w:szCs w:val="24"/>
          <w:shd w:val="clear" w:color="auto" w:fill="FFFFFF"/>
        </w:rPr>
        <w:t xml:space="preserve">, передают в течении двух рабочих дней подписанные документы на оплату (счет, счет-фактуру, КС-2, КС-3, Акт-приемки, и другие) в отдел бухгалтерского учета </w:t>
      </w:r>
      <w:r w:rsidRPr="000C65C9">
        <w:rPr>
          <w:sz w:val="24"/>
          <w:szCs w:val="24"/>
          <w:shd w:val="clear" w:color="auto" w:fill="FFFFFF"/>
        </w:rPr>
        <w:t xml:space="preserve">Администрации Ржевского района и в отдел экономики Администрации Ржевского района </w:t>
      </w:r>
      <w:r>
        <w:rPr>
          <w:sz w:val="24"/>
          <w:szCs w:val="24"/>
          <w:shd w:val="clear" w:color="auto" w:fill="FFFFFF"/>
        </w:rPr>
        <w:t xml:space="preserve">для </w:t>
      </w:r>
      <w:r w:rsidRPr="003A30AF">
        <w:rPr>
          <w:sz w:val="24"/>
          <w:szCs w:val="24"/>
        </w:rPr>
        <w:t>подпис</w:t>
      </w:r>
      <w:r>
        <w:rPr>
          <w:sz w:val="24"/>
          <w:szCs w:val="24"/>
        </w:rPr>
        <w:t xml:space="preserve">ания </w:t>
      </w:r>
      <w:r w:rsidRPr="003A30AF">
        <w:rPr>
          <w:sz w:val="24"/>
          <w:szCs w:val="24"/>
        </w:rPr>
        <w:t>усиленной электронной подписью лица, имеющего право действовать от имени заказчика, и размещ</w:t>
      </w:r>
      <w:r>
        <w:rPr>
          <w:sz w:val="24"/>
          <w:szCs w:val="24"/>
        </w:rPr>
        <w:t>ения</w:t>
      </w:r>
      <w:r w:rsidRPr="003A30AF">
        <w:rPr>
          <w:sz w:val="24"/>
          <w:szCs w:val="24"/>
        </w:rPr>
        <w:t xml:space="preserve"> в единой информационной системе документ</w:t>
      </w:r>
      <w:r>
        <w:rPr>
          <w:sz w:val="24"/>
          <w:szCs w:val="24"/>
        </w:rPr>
        <w:t>а</w:t>
      </w:r>
      <w:r w:rsidRPr="003A30AF">
        <w:rPr>
          <w:sz w:val="24"/>
          <w:szCs w:val="24"/>
        </w:rPr>
        <w:t xml:space="preserve">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w:t>
      </w:r>
      <w:r>
        <w:rPr>
          <w:sz w:val="24"/>
          <w:szCs w:val="24"/>
        </w:rPr>
        <w:t xml:space="preserve"> 5 ч. 11 ст. 24 Закона № 44-ФЗ);</w:t>
      </w:r>
    </w:p>
    <w:p w:rsidR="00E95D4B" w:rsidRPr="004714F5" w:rsidRDefault="00E95D4B" w:rsidP="00E95D4B">
      <w:pPr>
        <w:pStyle w:val="a9"/>
        <w:jc w:val="both"/>
        <w:rPr>
          <w:sz w:val="24"/>
          <w:szCs w:val="24"/>
        </w:rPr>
      </w:pPr>
      <w:bookmarkStart w:id="45" w:name="sub_1344"/>
      <w:bookmarkEnd w:id="44"/>
      <w:r>
        <w:rPr>
          <w:sz w:val="24"/>
          <w:szCs w:val="24"/>
        </w:rPr>
        <w:t xml:space="preserve">              </w:t>
      </w:r>
      <w:r w:rsidRPr="004714F5">
        <w:rPr>
          <w:sz w:val="24"/>
          <w:szCs w:val="24"/>
        </w:rPr>
        <w:t>3.4.</w:t>
      </w:r>
      <w:r>
        <w:rPr>
          <w:sz w:val="24"/>
          <w:szCs w:val="24"/>
        </w:rPr>
        <w:t>3</w:t>
      </w:r>
      <w:r w:rsidRPr="004714F5">
        <w:rPr>
          <w:sz w:val="24"/>
          <w:szCs w:val="24"/>
        </w:rPr>
        <w:t>.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r>
        <w:rPr>
          <w:sz w:val="24"/>
          <w:szCs w:val="24"/>
        </w:rPr>
        <w:t xml:space="preserve"> (ответственные </w:t>
      </w:r>
      <w:r w:rsidRPr="008B3FBE">
        <w:rPr>
          <w:sz w:val="24"/>
          <w:szCs w:val="24"/>
        </w:rPr>
        <w:t>Мирошниченко Е.Н.</w:t>
      </w:r>
      <w:r>
        <w:rPr>
          <w:sz w:val="24"/>
          <w:szCs w:val="24"/>
        </w:rPr>
        <w:t xml:space="preserve">) организует и производит оплату </w:t>
      </w:r>
      <w:r w:rsidRPr="00D57133">
        <w:rPr>
          <w:sz w:val="24"/>
          <w:szCs w:val="24"/>
        </w:rPr>
        <w:t>в сроки в соответствии с Законом о контрактной системе</w:t>
      </w:r>
      <w:r>
        <w:rPr>
          <w:sz w:val="24"/>
          <w:szCs w:val="24"/>
        </w:rPr>
        <w:t xml:space="preserve"> и муниципальным контрактом</w:t>
      </w:r>
      <w:r w:rsidRPr="008B3FBE">
        <w:rPr>
          <w:sz w:val="24"/>
          <w:szCs w:val="24"/>
        </w:rPr>
        <w:t>)</w:t>
      </w:r>
      <w:r w:rsidRPr="004714F5">
        <w:rPr>
          <w:sz w:val="24"/>
          <w:szCs w:val="24"/>
        </w:rPr>
        <w:t>;</w:t>
      </w:r>
    </w:p>
    <w:p w:rsidR="00E95D4B" w:rsidRDefault="00E95D4B" w:rsidP="00E95D4B">
      <w:pPr>
        <w:pStyle w:val="a9"/>
        <w:jc w:val="both"/>
        <w:rPr>
          <w:sz w:val="24"/>
          <w:szCs w:val="24"/>
        </w:rPr>
      </w:pPr>
      <w:bookmarkStart w:id="46" w:name="sub_1345"/>
      <w:bookmarkEnd w:id="45"/>
      <w:r>
        <w:rPr>
          <w:sz w:val="24"/>
          <w:szCs w:val="24"/>
        </w:rPr>
        <w:t xml:space="preserve">                </w:t>
      </w:r>
      <w:r w:rsidRPr="004714F5">
        <w:rPr>
          <w:sz w:val="24"/>
          <w:szCs w:val="24"/>
        </w:rPr>
        <w:t>3.4.</w:t>
      </w:r>
      <w:r>
        <w:rPr>
          <w:sz w:val="24"/>
          <w:szCs w:val="24"/>
        </w:rPr>
        <w:t>4</w:t>
      </w:r>
      <w:r w:rsidRPr="004714F5">
        <w:rPr>
          <w:sz w:val="24"/>
          <w:szCs w:val="24"/>
        </w:rPr>
        <w:t xml:space="preserve">.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w:t>
      </w:r>
      <w:r w:rsidRPr="008A713A">
        <w:rPr>
          <w:sz w:val="24"/>
          <w:szCs w:val="24"/>
        </w:rPr>
        <w:t xml:space="preserve">заказчиками, отдел бухгалтерского учета Администрации Ржевского района </w:t>
      </w:r>
      <w:r w:rsidRPr="008A713A">
        <w:rPr>
          <w:sz w:val="24"/>
          <w:szCs w:val="24"/>
        </w:rPr>
        <w:lastRenderedPageBreak/>
        <w:t>передает платежный документ для размещения в единой информационной системе в отдел экономики Администрации Ржевского района в течении двух рабочих дней со дня оплаты для размещения в</w:t>
      </w:r>
      <w:r w:rsidRPr="00CE5BFB">
        <w:rPr>
          <w:sz w:val="24"/>
          <w:szCs w:val="24"/>
        </w:rPr>
        <w:t xml:space="preserve"> единой информационной системе</w:t>
      </w:r>
      <w:r>
        <w:rPr>
          <w:sz w:val="24"/>
          <w:szCs w:val="24"/>
        </w:rPr>
        <w:t xml:space="preserve"> (ответственные </w:t>
      </w:r>
      <w:r w:rsidRPr="008B3FBE">
        <w:rPr>
          <w:sz w:val="24"/>
          <w:szCs w:val="24"/>
        </w:rPr>
        <w:t>Мирошниченко Е.Н.</w:t>
      </w:r>
      <w:r>
        <w:rPr>
          <w:sz w:val="24"/>
          <w:szCs w:val="24"/>
        </w:rPr>
        <w:t>, за размещение Сорокина О.А., Романова Д.А.).</w:t>
      </w:r>
      <w:r w:rsidRPr="00867C4F">
        <w:rPr>
          <w:sz w:val="24"/>
          <w:szCs w:val="24"/>
        </w:rPr>
        <w:t xml:space="preserve"> </w:t>
      </w:r>
    </w:p>
    <w:p w:rsidR="00E95D4B" w:rsidRDefault="00E95D4B" w:rsidP="00E95D4B">
      <w:pPr>
        <w:pStyle w:val="a9"/>
        <w:jc w:val="both"/>
        <w:rPr>
          <w:sz w:val="24"/>
          <w:szCs w:val="24"/>
        </w:rPr>
      </w:pPr>
      <w:r>
        <w:rPr>
          <w:sz w:val="24"/>
          <w:szCs w:val="24"/>
        </w:rPr>
        <w:t xml:space="preserve">               </w:t>
      </w:r>
      <w:r w:rsidRPr="00867C4F">
        <w:rPr>
          <w:sz w:val="24"/>
          <w:szCs w:val="24"/>
        </w:rPr>
        <w:t xml:space="preserve">Ответственность за своевременность и достоверность информации об исполнении контракта в части оплаты и возврата обеспечений исполнения контракта несет отдел бухгалтерского учета </w:t>
      </w:r>
      <w:r>
        <w:rPr>
          <w:sz w:val="24"/>
          <w:szCs w:val="24"/>
        </w:rPr>
        <w:t>Администрации Ржевского района</w:t>
      </w:r>
      <w:r w:rsidRPr="00867C4F">
        <w:rPr>
          <w:sz w:val="24"/>
          <w:szCs w:val="24"/>
        </w:rPr>
        <w:t>.</w:t>
      </w:r>
      <w:r>
        <w:rPr>
          <w:sz w:val="24"/>
          <w:szCs w:val="24"/>
        </w:rPr>
        <w:t xml:space="preserve"> </w:t>
      </w:r>
    </w:p>
    <w:p w:rsidR="00E95D4B" w:rsidRPr="004714F5" w:rsidRDefault="00E95D4B" w:rsidP="00E95D4B">
      <w:pPr>
        <w:pStyle w:val="a9"/>
        <w:jc w:val="both"/>
        <w:rPr>
          <w:sz w:val="24"/>
          <w:szCs w:val="24"/>
        </w:rPr>
      </w:pPr>
      <w:r>
        <w:rPr>
          <w:sz w:val="24"/>
          <w:szCs w:val="24"/>
        </w:rPr>
        <w:t xml:space="preserve">               </w:t>
      </w:r>
      <w:r w:rsidRPr="00B67FEB">
        <w:rPr>
          <w:sz w:val="24"/>
          <w:szCs w:val="24"/>
        </w:rPr>
        <w:t xml:space="preserve">Ответственность за сроки исполнения контракта несет структурное подразделение </w:t>
      </w:r>
      <w:r>
        <w:rPr>
          <w:sz w:val="24"/>
          <w:szCs w:val="24"/>
        </w:rPr>
        <w:t>Администрации Ржевского района</w:t>
      </w:r>
      <w:r w:rsidRPr="00B67FEB">
        <w:rPr>
          <w:sz w:val="24"/>
          <w:szCs w:val="24"/>
        </w:rPr>
        <w:t>, инициировавшее заключение контракта</w:t>
      </w:r>
      <w:r>
        <w:rPr>
          <w:sz w:val="24"/>
          <w:szCs w:val="24"/>
        </w:rPr>
        <w:t>;</w:t>
      </w:r>
      <w:r w:rsidRPr="00B67FEB">
        <w:rPr>
          <w:sz w:val="24"/>
          <w:szCs w:val="24"/>
        </w:rPr>
        <w:t xml:space="preserve"> </w:t>
      </w:r>
    </w:p>
    <w:p w:rsidR="00E95D4B" w:rsidRPr="004714F5" w:rsidRDefault="00E95D4B" w:rsidP="00E95D4B">
      <w:pPr>
        <w:pStyle w:val="a9"/>
        <w:jc w:val="both"/>
        <w:rPr>
          <w:sz w:val="24"/>
          <w:szCs w:val="24"/>
        </w:rPr>
      </w:pPr>
      <w:bookmarkStart w:id="47" w:name="sub_1346"/>
      <w:bookmarkEnd w:id="46"/>
      <w:r>
        <w:rPr>
          <w:sz w:val="24"/>
          <w:szCs w:val="24"/>
        </w:rPr>
        <w:t xml:space="preserve">              </w:t>
      </w:r>
      <w:r w:rsidRPr="004714F5">
        <w:rPr>
          <w:sz w:val="24"/>
          <w:szCs w:val="24"/>
        </w:rPr>
        <w:t>3.4.</w:t>
      </w:r>
      <w:r>
        <w:rPr>
          <w:sz w:val="24"/>
          <w:szCs w:val="24"/>
        </w:rPr>
        <w:t>5</w:t>
      </w:r>
      <w:r w:rsidRPr="004714F5">
        <w:rPr>
          <w:sz w:val="24"/>
          <w:szCs w:val="24"/>
        </w:rPr>
        <w:t xml:space="preserve">. взаимодействует с поставщиком (подрядчиком, исполнителем) при изменении, расторжении контракта в соответствии со </w:t>
      </w:r>
      <w:hyperlink r:id="rId20" w:history="1">
        <w:r w:rsidRPr="004714F5">
          <w:rPr>
            <w:rStyle w:val="a8"/>
            <w:sz w:val="24"/>
            <w:szCs w:val="24"/>
          </w:rPr>
          <w:t>статьей 95</w:t>
        </w:r>
      </w:hyperlink>
      <w:r w:rsidRPr="004714F5">
        <w:rPr>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r>
        <w:rPr>
          <w:sz w:val="24"/>
          <w:szCs w:val="24"/>
        </w:rPr>
        <w:t xml:space="preserve"> </w:t>
      </w:r>
      <w:r w:rsidRPr="00816712">
        <w:rPr>
          <w:sz w:val="24"/>
          <w:szCs w:val="24"/>
        </w:rPr>
        <w:t xml:space="preserve">в сроки в соответствии с Законом о контрактной системе </w:t>
      </w:r>
      <w:r w:rsidRPr="00EC385A">
        <w:rPr>
          <w:sz w:val="24"/>
          <w:szCs w:val="24"/>
        </w:rPr>
        <w:t xml:space="preserve">(ответственные </w:t>
      </w:r>
      <w:r>
        <w:rPr>
          <w:sz w:val="24"/>
          <w:szCs w:val="24"/>
        </w:rPr>
        <w:t>Сорокина О.А., Петрова А.Н., Мирошниченко Е.Н.</w:t>
      </w:r>
      <w:r w:rsidRPr="00EC385A">
        <w:rPr>
          <w:sz w:val="24"/>
          <w:szCs w:val="24"/>
        </w:rPr>
        <w:t>)</w:t>
      </w:r>
      <w:r w:rsidRPr="004714F5">
        <w:rPr>
          <w:sz w:val="24"/>
          <w:szCs w:val="24"/>
        </w:rPr>
        <w:t>;</w:t>
      </w:r>
    </w:p>
    <w:p w:rsidR="00E95D4B" w:rsidRPr="004714F5" w:rsidRDefault="00E95D4B" w:rsidP="00E95D4B">
      <w:pPr>
        <w:pStyle w:val="a9"/>
        <w:jc w:val="both"/>
        <w:rPr>
          <w:sz w:val="24"/>
          <w:szCs w:val="24"/>
        </w:rPr>
      </w:pPr>
      <w:bookmarkStart w:id="48" w:name="sub_1347"/>
      <w:bookmarkEnd w:id="47"/>
      <w:r>
        <w:rPr>
          <w:sz w:val="24"/>
          <w:szCs w:val="24"/>
        </w:rPr>
        <w:t xml:space="preserve">              </w:t>
      </w:r>
      <w:r w:rsidRPr="004714F5">
        <w:rPr>
          <w:sz w:val="24"/>
          <w:szCs w:val="24"/>
        </w:rPr>
        <w:t>3.4.</w:t>
      </w:r>
      <w:r>
        <w:rPr>
          <w:sz w:val="24"/>
          <w:szCs w:val="24"/>
        </w:rPr>
        <w:t>6</w:t>
      </w:r>
      <w:r w:rsidRPr="004714F5">
        <w:rPr>
          <w:sz w:val="24"/>
          <w:szCs w:val="24"/>
        </w:rPr>
        <w:t xml:space="preserve">. направляет в порядке, предусмотренном </w:t>
      </w:r>
      <w:hyperlink r:id="rId21" w:history="1">
        <w:r w:rsidRPr="004714F5">
          <w:rPr>
            <w:rStyle w:val="a8"/>
            <w:sz w:val="24"/>
            <w:szCs w:val="24"/>
          </w:rPr>
          <w:t>статьей 104</w:t>
        </w:r>
      </w:hyperlink>
      <w:r w:rsidRPr="004714F5">
        <w:rPr>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r>
        <w:rPr>
          <w:sz w:val="24"/>
          <w:szCs w:val="24"/>
        </w:rPr>
        <w:t xml:space="preserve"> </w:t>
      </w:r>
      <w:r w:rsidRPr="00816712">
        <w:rPr>
          <w:sz w:val="24"/>
          <w:szCs w:val="24"/>
        </w:rPr>
        <w:t xml:space="preserve">в сроки в соответствии с Законом о контрактной системе </w:t>
      </w:r>
      <w:r>
        <w:rPr>
          <w:sz w:val="24"/>
          <w:szCs w:val="24"/>
        </w:rPr>
        <w:t>(</w:t>
      </w:r>
      <w:r w:rsidRPr="00834D3E">
        <w:rPr>
          <w:sz w:val="24"/>
          <w:szCs w:val="24"/>
        </w:rPr>
        <w:t>ответственны</w:t>
      </w:r>
      <w:r>
        <w:rPr>
          <w:sz w:val="24"/>
          <w:szCs w:val="24"/>
        </w:rPr>
        <w:t>е</w:t>
      </w:r>
      <w:r w:rsidRPr="00834D3E">
        <w:rPr>
          <w:sz w:val="24"/>
          <w:szCs w:val="24"/>
        </w:rPr>
        <w:t xml:space="preserve"> </w:t>
      </w:r>
      <w:r>
        <w:rPr>
          <w:sz w:val="24"/>
          <w:szCs w:val="24"/>
        </w:rPr>
        <w:t>Петрова А.Н., Сорокина О.А.</w:t>
      </w:r>
      <w:r w:rsidRPr="00834D3E">
        <w:rPr>
          <w:sz w:val="24"/>
          <w:szCs w:val="24"/>
        </w:rPr>
        <w:t>)</w:t>
      </w:r>
      <w:r w:rsidRPr="004714F5">
        <w:rPr>
          <w:sz w:val="24"/>
          <w:szCs w:val="24"/>
        </w:rPr>
        <w:t>;</w:t>
      </w:r>
    </w:p>
    <w:p w:rsidR="00E95D4B" w:rsidRPr="004714F5" w:rsidRDefault="00E95D4B" w:rsidP="00E95D4B">
      <w:pPr>
        <w:pStyle w:val="a9"/>
        <w:jc w:val="both"/>
        <w:rPr>
          <w:sz w:val="24"/>
          <w:szCs w:val="24"/>
        </w:rPr>
      </w:pPr>
      <w:bookmarkStart w:id="49" w:name="sub_1348"/>
      <w:bookmarkEnd w:id="48"/>
      <w:r>
        <w:rPr>
          <w:sz w:val="24"/>
          <w:szCs w:val="24"/>
        </w:rPr>
        <w:t xml:space="preserve">              </w:t>
      </w:r>
      <w:r w:rsidRPr="004714F5">
        <w:rPr>
          <w:sz w:val="24"/>
          <w:szCs w:val="24"/>
        </w:rPr>
        <w:t>3.4.</w:t>
      </w:r>
      <w:r>
        <w:rPr>
          <w:sz w:val="24"/>
          <w:szCs w:val="24"/>
        </w:rPr>
        <w:t>7</w:t>
      </w:r>
      <w:r w:rsidRPr="004714F5">
        <w:rPr>
          <w:sz w:val="24"/>
          <w:szCs w:val="24"/>
        </w:rPr>
        <w:t xml:space="preserve">.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2" w:history="1">
        <w:r w:rsidRPr="004714F5">
          <w:rPr>
            <w:rStyle w:val="a8"/>
            <w:sz w:val="24"/>
            <w:szCs w:val="24"/>
          </w:rPr>
          <w:t>частью 27 статьи 34</w:t>
        </w:r>
      </w:hyperlink>
      <w:r w:rsidRPr="004714F5">
        <w:rPr>
          <w:sz w:val="24"/>
          <w:szCs w:val="24"/>
        </w:rPr>
        <w:t xml:space="preserve"> Федерального закона</w:t>
      </w:r>
      <w:r>
        <w:rPr>
          <w:sz w:val="24"/>
          <w:szCs w:val="24"/>
        </w:rPr>
        <w:t xml:space="preserve"> </w:t>
      </w:r>
      <w:r w:rsidRPr="00EC385A">
        <w:rPr>
          <w:sz w:val="24"/>
          <w:szCs w:val="24"/>
        </w:rPr>
        <w:t xml:space="preserve">(ответственные </w:t>
      </w:r>
      <w:r>
        <w:rPr>
          <w:sz w:val="24"/>
          <w:szCs w:val="24"/>
        </w:rPr>
        <w:t>Мирошниченко Е.Н.</w:t>
      </w:r>
      <w:r w:rsidRPr="00EC385A">
        <w:rPr>
          <w:sz w:val="24"/>
          <w:szCs w:val="24"/>
        </w:rPr>
        <w:t>)</w:t>
      </w:r>
      <w:r w:rsidRPr="004714F5">
        <w:rPr>
          <w:sz w:val="24"/>
          <w:szCs w:val="24"/>
        </w:rPr>
        <w:t>;</w:t>
      </w:r>
    </w:p>
    <w:p w:rsidR="00E95D4B" w:rsidRPr="004714F5" w:rsidRDefault="00E95D4B" w:rsidP="00E95D4B">
      <w:pPr>
        <w:pStyle w:val="a9"/>
        <w:jc w:val="both"/>
        <w:rPr>
          <w:sz w:val="24"/>
          <w:szCs w:val="24"/>
        </w:rPr>
      </w:pPr>
      <w:r>
        <w:rPr>
          <w:sz w:val="24"/>
          <w:szCs w:val="24"/>
        </w:rPr>
        <w:t xml:space="preserve"> </w:t>
      </w:r>
      <w:bookmarkStart w:id="50" w:name="sub_1349"/>
      <w:bookmarkEnd w:id="49"/>
      <w:r>
        <w:rPr>
          <w:sz w:val="24"/>
          <w:szCs w:val="24"/>
        </w:rPr>
        <w:t xml:space="preserve">             </w:t>
      </w:r>
      <w:r w:rsidRPr="004714F5">
        <w:rPr>
          <w:sz w:val="24"/>
          <w:szCs w:val="24"/>
        </w:rPr>
        <w:t>3.4.</w:t>
      </w:r>
      <w:r>
        <w:rPr>
          <w:sz w:val="24"/>
          <w:szCs w:val="24"/>
        </w:rPr>
        <w:t>8</w:t>
      </w:r>
      <w:r w:rsidRPr="004714F5">
        <w:rPr>
          <w:sz w:val="24"/>
          <w:szCs w:val="24"/>
        </w:rPr>
        <w:t xml:space="preserve">. обеспечивает одностороннее расторжение контракта в порядке, предусмотренном </w:t>
      </w:r>
      <w:hyperlink r:id="rId23" w:history="1">
        <w:r w:rsidRPr="004714F5">
          <w:rPr>
            <w:rStyle w:val="a8"/>
            <w:sz w:val="24"/>
            <w:szCs w:val="24"/>
          </w:rPr>
          <w:t>статьей 95</w:t>
        </w:r>
      </w:hyperlink>
      <w:r w:rsidRPr="004714F5">
        <w:rPr>
          <w:sz w:val="24"/>
          <w:szCs w:val="24"/>
        </w:rPr>
        <w:t xml:space="preserve"> Федерального закона</w:t>
      </w:r>
      <w:r>
        <w:rPr>
          <w:sz w:val="24"/>
          <w:szCs w:val="24"/>
        </w:rPr>
        <w:t xml:space="preserve"> </w:t>
      </w:r>
      <w:r w:rsidRPr="00EC385A">
        <w:rPr>
          <w:sz w:val="24"/>
          <w:szCs w:val="24"/>
        </w:rPr>
        <w:t xml:space="preserve">(ответственные </w:t>
      </w:r>
      <w:r>
        <w:rPr>
          <w:sz w:val="24"/>
          <w:szCs w:val="24"/>
        </w:rPr>
        <w:t>Петрова А.Н., Сорокина О.А.).</w:t>
      </w:r>
    </w:p>
    <w:p w:rsidR="00E95D4B" w:rsidRPr="003C10F7" w:rsidRDefault="00E95D4B" w:rsidP="00E95D4B">
      <w:pPr>
        <w:pStyle w:val="a9"/>
        <w:jc w:val="both"/>
        <w:rPr>
          <w:b/>
          <w:sz w:val="24"/>
          <w:szCs w:val="24"/>
        </w:rPr>
      </w:pPr>
      <w:bookmarkStart w:id="51" w:name="sub_13437"/>
      <w:bookmarkEnd w:id="50"/>
      <w:r w:rsidRPr="003C10F7">
        <w:rPr>
          <w:b/>
          <w:sz w:val="24"/>
          <w:szCs w:val="24"/>
        </w:rPr>
        <w:t xml:space="preserve">              3.5. осуществляет иные функции и полномочия, предусмотренные Федеральным законом, в том числе:</w:t>
      </w:r>
    </w:p>
    <w:p w:rsidR="00E95D4B" w:rsidRPr="004714F5" w:rsidRDefault="00E95D4B" w:rsidP="00E95D4B">
      <w:pPr>
        <w:pStyle w:val="a9"/>
        <w:jc w:val="both"/>
        <w:rPr>
          <w:sz w:val="24"/>
          <w:szCs w:val="24"/>
        </w:rPr>
      </w:pPr>
      <w:bookmarkStart w:id="52" w:name="sub_1351"/>
      <w:bookmarkEnd w:id="51"/>
      <w:r>
        <w:rPr>
          <w:sz w:val="24"/>
          <w:szCs w:val="24"/>
        </w:rPr>
        <w:t xml:space="preserve">              </w:t>
      </w:r>
      <w:r w:rsidRPr="004714F5">
        <w:rPr>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r w:rsidRPr="00FF7302">
        <w:t xml:space="preserve"> </w:t>
      </w:r>
      <w:r w:rsidRPr="00FF7302">
        <w:rPr>
          <w:sz w:val="24"/>
          <w:szCs w:val="24"/>
        </w:rPr>
        <w:t>в сроки в соответствии с Законом о контрактной системе</w:t>
      </w:r>
      <w:r>
        <w:rPr>
          <w:sz w:val="24"/>
          <w:szCs w:val="24"/>
        </w:rPr>
        <w:t xml:space="preserve"> (</w:t>
      </w:r>
      <w:r w:rsidRPr="00EC385A">
        <w:rPr>
          <w:sz w:val="24"/>
          <w:szCs w:val="24"/>
        </w:rPr>
        <w:t xml:space="preserve">ответственные </w:t>
      </w:r>
      <w:r>
        <w:rPr>
          <w:sz w:val="24"/>
          <w:szCs w:val="24"/>
        </w:rPr>
        <w:t>Петрова А.Н., Сорокина О.А.);</w:t>
      </w:r>
    </w:p>
    <w:p w:rsidR="00E95D4B" w:rsidRPr="004714F5" w:rsidRDefault="00E95D4B" w:rsidP="00E95D4B">
      <w:pPr>
        <w:pStyle w:val="a9"/>
        <w:jc w:val="both"/>
        <w:rPr>
          <w:sz w:val="24"/>
          <w:szCs w:val="24"/>
        </w:rPr>
      </w:pPr>
      <w:bookmarkStart w:id="53" w:name="sub_1352"/>
      <w:bookmarkEnd w:id="52"/>
      <w:r>
        <w:rPr>
          <w:sz w:val="24"/>
          <w:szCs w:val="24"/>
        </w:rPr>
        <w:t xml:space="preserve">               </w:t>
      </w:r>
      <w:r w:rsidRPr="004714F5">
        <w:rPr>
          <w:sz w:val="24"/>
          <w:szCs w:val="24"/>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w:t>
      </w:r>
      <w:proofErr w:type="gramStart"/>
      <w:r w:rsidRPr="004714F5">
        <w:rPr>
          <w:sz w:val="24"/>
          <w:szCs w:val="24"/>
        </w:rPr>
        <w:t>организаций</w:t>
      </w:r>
      <w:r>
        <w:rPr>
          <w:sz w:val="24"/>
          <w:szCs w:val="24"/>
        </w:rPr>
        <w:t xml:space="preserve"> </w:t>
      </w:r>
      <w:r w:rsidRPr="00FF7302">
        <w:t xml:space="preserve"> </w:t>
      </w:r>
      <w:r>
        <w:t>(</w:t>
      </w:r>
      <w:proofErr w:type="gramEnd"/>
      <w:r w:rsidRPr="00FF7302">
        <w:rPr>
          <w:sz w:val="24"/>
          <w:szCs w:val="24"/>
        </w:rPr>
        <w:t xml:space="preserve">ответственные </w:t>
      </w:r>
      <w:r>
        <w:rPr>
          <w:sz w:val="24"/>
          <w:szCs w:val="24"/>
        </w:rPr>
        <w:t>Сорокина О.А., Мирошниченко Е</w:t>
      </w:r>
      <w:r w:rsidRPr="00FF7302">
        <w:rPr>
          <w:sz w:val="24"/>
          <w:szCs w:val="24"/>
        </w:rPr>
        <w:t xml:space="preserve">.Н., </w:t>
      </w:r>
      <w:r>
        <w:rPr>
          <w:sz w:val="24"/>
          <w:szCs w:val="24"/>
        </w:rPr>
        <w:t xml:space="preserve">размещает - </w:t>
      </w:r>
      <w:r w:rsidRPr="00FF7302">
        <w:rPr>
          <w:sz w:val="24"/>
          <w:szCs w:val="24"/>
        </w:rPr>
        <w:t>Сорокина О.А.</w:t>
      </w:r>
      <w:r>
        <w:rPr>
          <w:sz w:val="24"/>
          <w:szCs w:val="24"/>
        </w:rPr>
        <w:t>, Романова Д.А.</w:t>
      </w:r>
      <w:r w:rsidRPr="00FF7302">
        <w:rPr>
          <w:sz w:val="24"/>
          <w:szCs w:val="24"/>
        </w:rPr>
        <w:t>).</w:t>
      </w:r>
    </w:p>
    <w:p w:rsidR="00E95D4B" w:rsidRPr="004714F5" w:rsidRDefault="00E95D4B" w:rsidP="00E95D4B">
      <w:pPr>
        <w:pStyle w:val="a9"/>
        <w:jc w:val="both"/>
        <w:rPr>
          <w:sz w:val="24"/>
          <w:szCs w:val="24"/>
        </w:rPr>
      </w:pPr>
      <w:bookmarkStart w:id="54" w:name="sub_1353"/>
      <w:bookmarkEnd w:id="53"/>
      <w:r>
        <w:rPr>
          <w:sz w:val="24"/>
          <w:szCs w:val="24"/>
        </w:rPr>
        <w:t xml:space="preserve">                </w:t>
      </w:r>
      <w:r w:rsidRPr="004714F5">
        <w:rPr>
          <w:sz w:val="24"/>
          <w:szCs w:val="24"/>
        </w:rPr>
        <w:t xml:space="preserve">3.5.3. </w:t>
      </w:r>
      <w:r w:rsidRPr="00CA4C16">
        <w:rPr>
          <w:sz w:val="24"/>
          <w:szCs w:val="24"/>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w:t>
      </w:r>
      <w:r w:rsidRPr="00CA4C16">
        <w:rPr>
          <w:sz w:val="24"/>
          <w:szCs w:val="24"/>
        </w:rPr>
        <w:lastRenderedPageBreak/>
        <w:t xml:space="preserve">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CA4C16">
        <w:rPr>
          <w:sz w:val="24"/>
          <w:szCs w:val="24"/>
        </w:rPr>
        <w:t>претензионно</w:t>
      </w:r>
      <w:proofErr w:type="spellEnd"/>
      <w:r w:rsidRPr="00CA4C16">
        <w:rPr>
          <w:sz w:val="24"/>
          <w:szCs w:val="24"/>
        </w:rPr>
        <w:t>-исковой работы</w:t>
      </w:r>
      <w:r w:rsidRPr="00BB08CA">
        <w:rPr>
          <w:sz w:val="24"/>
          <w:szCs w:val="24"/>
        </w:rPr>
        <w:t xml:space="preserve"> (ответственные Петрова А.Н., Сорокина О.А.);</w:t>
      </w:r>
    </w:p>
    <w:p w:rsidR="00E95D4B" w:rsidRPr="004714F5" w:rsidRDefault="00E95D4B" w:rsidP="00E95D4B">
      <w:pPr>
        <w:pStyle w:val="a9"/>
        <w:jc w:val="both"/>
        <w:rPr>
          <w:sz w:val="24"/>
          <w:szCs w:val="24"/>
        </w:rPr>
      </w:pPr>
      <w:bookmarkStart w:id="55" w:name="sub_1355"/>
      <w:bookmarkEnd w:id="54"/>
      <w:r>
        <w:rPr>
          <w:sz w:val="24"/>
          <w:szCs w:val="24"/>
        </w:rPr>
        <w:t xml:space="preserve">               </w:t>
      </w:r>
      <w:r w:rsidRPr="004714F5">
        <w:rPr>
          <w:sz w:val="24"/>
          <w:szCs w:val="24"/>
        </w:rPr>
        <w:t xml:space="preserve">3.5.5. при централизации закупок в соответствии со </w:t>
      </w:r>
      <w:hyperlink r:id="rId24" w:history="1">
        <w:r w:rsidRPr="004714F5">
          <w:rPr>
            <w:rStyle w:val="a8"/>
            <w:sz w:val="24"/>
            <w:szCs w:val="24"/>
          </w:rPr>
          <w:t>статьей 26</w:t>
        </w:r>
      </w:hyperlink>
      <w:r w:rsidRPr="004714F5">
        <w:rPr>
          <w:sz w:val="24"/>
          <w:szCs w:val="24"/>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r w:rsidRPr="009C2106">
        <w:rPr>
          <w:sz w:val="24"/>
          <w:szCs w:val="24"/>
        </w:rPr>
        <w:t xml:space="preserve"> </w:t>
      </w:r>
      <w:r w:rsidRPr="00BB08CA">
        <w:rPr>
          <w:sz w:val="24"/>
          <w:szCs w:val="24"/>
        </w:rPr>
        <w:t>системе (ответственные Петрова А.Н., Сорокина О.А.)</w:t>
      </w:r>
      <w:r>
        <w:rPr>
          <w:sz w:val="24"/>
          <w:szCs w:val="24"/>
        </w:rPr>
        <w:t>.</w:t>
      </w:r>
    </w:p>
    <w:p w:rsidR="00E95D4B" w:rsidRPr="004714F5" w:rsidRDefault="00E95D4B" w:rsidP="00E95D4B">
      <w:pPr>
        <w:pStyle w:val="a9"/>
        <w:jc w:val="both"/>
        <w:rPr>
          <w:sz w:val="24"/>
          <w:szCs w:val="24"/>
        </w:rPr>
      </w:pPr>
    </w:p>
    <w:bookmarkEnd w:id="55"/>
    <w:p w:rsidR="00E95D4B" w:rsidRDefault="00E95D4B" w:rsidP="00E95D4B"/>
    <w:p w:rsidR="006246BC" w:rsidRDefault="006246BC">
      <w:bookmarkStart w:id="56" w:name="_GoBack"/>
      <w:bookmarkEnd w:id="56"/>
    </w:p>
    <w:sectPr w:rsidR="006246BC" w:rsidSect="00AC2A47">
      <w:headerReference w:type="even" r:id="rId25"/>
      <w:headerReference w:type="default" r:id="rId26"/>
      <w:footerReference w:type="default" r:id="rId27"/>
      <w:pgSz w:w="11906" w:h="16838"/>
      <w:pgMar w:top="709" w:right="851" w:bottom="426" w:left="1701" w:header="709" w:footer="709"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F9" w:rsidRDefault="00E95D4B">
    <w:pPr>
      <w:pStyle w:val="a6"/>
      <w:jc w:val="right"/>
    </w:pPr>
  </w:p>
  <w:p w:rsidR="00F744F9" w:rsidRDefault="00E95D4B">
    <w:pPr>
      <w:pStyle w:val="a6"/>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F9" w:rsidRDefault="00E95D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44F9" w:rsidRDefault="00E95D4B">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F9" w:rsidRDefault="00E95D4B">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BF3"/>
    <w:multiLevelType w:val="hybridMultilevel"/>
    <w:tmpl w:val="F758A50C"/>
    <w:lvl w:ilvl="0" w:tplc="1DEC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B"/>
    <w:rsid w:val="006246BC"/>
    <w:rsid w:val="00E9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04568-C62B-48A9-B246-1B05D38A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D4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5D4B"/>
    <w:pPr>
      <w:tabs>
        <w:tab w:val="center" w:pos="4153"/>
        <w:tab w:val="right" w:pos="8306"/>
      </w:tabs>
    </w:pPr>
  </w:style>
  <w:style w:type="character" w:customStyle="1" w:styleId="a4">
    <w:name w:val="Верхний колонтитул Знак"/>
    <w:basedOn w:val="a0"/>
    <w:link w:val="a3"/>
    <w:rsid w:val="00E95D4B"/>
    <w:rPr>
      <w:rFonts w:ascii="Times New Roman" w:eastAsia="Times New Roman" w:hAnsi="Times New Roman" w:cs="Times New Roman"/>
      <w:sz w:val="28"/>
      <w:szCs w:val="20"/>
      <w:lang w:eastAsia="ru-RU"/>
    </w:rPr>
  </w:style>
  <w:style w:type="character" w:styleId="a5">
    <w:name w:val="page number"/>
    <w:basedOn w:val="a0"/>
    <w:rsid w:val="00E95D4B"/>
  </w:style>
  <w:style w:type="paragraph" w:styleId="a6">
    <w:name w:val="footer"/>
    <w:basedOn w:val="a"/>
    <w:link w:val="a7"/>
    <w:uiPriority w:val="99"/>
    <w:rsid w:val="00E95D4B"/>
    <w:pPr>
      <w:widowControl w:val="0"/>
      <w:tabs>
        <w:tab w:val="center" w:pos="4677"/>
        <w:tab w:val="right" w:pos="9355"/>
      </w:tabs>
      <w:autoSpaceDE w:val="0"/>
      <w:autoSpaceDN w:val="0"/>
    </w:pPr>
    <w:rPr>
      <w:sz w:val="20"/>
    </w:rPr>
  </w:style>
  <w:style w:type="character" w:customStyle="1" w:styleId="a7">
    <w:name w:val="Нижний колонтитул Знак"/>
    <w:basedOn w:val="a0"/>
    <w:link w:val="a6"/>
    <w:uiPriority w:val="99"/>
    <w:rsid w:val="00E95D4B"/>
    <w:rPr>
      <w:rFonts w:ascii="Times New Roman" w:eastAsia="Times New Roman" w:hAnsi="Times New Roman" w:cs="Times New Roman"/>
      <w:sz w:val="20"/>
      <w:szCs w:val="20"/>
      <w:lang w:eastAsia="ru-RU"/>
    </w:rPr>
  </w:style>
  <w:style w:type="character" w:customStyle="1" w:styleId="a8">
    <w:name w:val="Гипертекстовая ссылка"/>
    <w:uiPriority w:val="99"/>
    <w:rsid w:val="00E95D4B"/>
    <w:rPr>
      <w:b/>
      <w:bCs/>
      <w:color w:val="106BBE"/>
      <w:sz w:val="26"/>
      <w:szCs w:val="26"/>
    </w:rPr>
  </w:style>
  <w:style w:type="paragraph" w:styleId="a9">
    <w:name w:val="No Spacing"/>
    <w:uiPriority w:val="1"/>
    <w:qFormat/>
    <w:rsid w:val="00E95D4B"/>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3" TargetMode="External"/><Relationship Id="rId13" Type="http://schemas.openxmlformats.org/officeDocument/2006/relationships/hyperlink" Target="http://internet.garant.ru/document/redirect/70353464/42" TargetMode="External"/><Relationship Id="rId18" Type="http://schemas.openxmlformats.org/officeDocument/2006/relationships/hyperlink" Target="http://internet.garant.ru/document/redirect/70353464/936"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internet.garant.ru/document/redirect/70353464/104" TargetMode="External"/><Relationship Id="rId7" Type="http://schemas.openxmlformats.org/officeDocument/2006/relationships/hyperlink" Target="http://internet.garant.ru/document/redirect/10103000/0" TargetMode="External"/><Relationship Id="rId12" Type="http://schemas.openxmlformats.org/officeDocument/2006/relationships/hyperlink" Target="http://internet.garant.ru/document/redirect/70353464/19" TargetMode="External"/><Relationship Id="rId17" Type="http://schemas.openxmlformats.org/officeDocument/2006/relationships/hyperlink" Target="http://internet.garant.ru/document/redirect/70353464/4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0353464/29" TargetMode="External"/><Relationship Id="rId20" Type="http://schemas.openxmlformats.org/officeDocument/2006/relationships/hyperlink" Target="http://internet.garant.ru/document/redirect/70353464/9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70353464/0" TargetMode="External"/><Relationship Id="rId11" Type="http://schemas.openxmlformats.org/officeDocument/2006/relationships/hyperlink" Target="http://internet.garant.ru/document/redirect/70353464/20" TargetMode="External"/><Relationship Id="rId24" Type="http://schemas.openxmlformats.org/officeDocument/2006/relationships/hyperlink" Target="http://internet.garant.ru/document/redirect/70353464/26" TargetMode="External"/><Relationship Id="rId5" Type="http://schemas.openxmlformats.org/officeDocument/2006/relationships/image" Target="media/image1.jpeg"/><Relationship Id="rId15" Type="http://schemas.openxmlformats.org/officeDocument/2006/relationships/hyperlink" Target="http://internet.garant.ru/document/redirect/70353464/28" TargetMode="External"/><Relationship Id="rId23" Type="http://schemas.openxmlformats.org/officeDocument/2006/relationships/hyperlink" Target="http://internet.garant.ru/document/redirect/70353464/95" TargetMode="External"/><Relationship Id="rId28" Type="http://schemas.openxmlformats.org/officeDocument/2006/relationships/fontTable" Target="fontTable.xml"/><Relationship Id="rId10" Type="http://schemas.openxmlformats.org/officeDocument/2006/relationships/hyperlink" Target="http://internet.garant.ru/document/redirect/70353464/600" TargetMode="External"/><Relationship Id="rId19" Type="http://schemas.openxmlformats.org/officeDocument/2006/relationships/hyperlink" Target="http://internet.garant.ru/document/redirect/70353464/932" TargetMode="External"/><Relationship Id="rId4" Type="http://schemas.openxmlformats.org/officeDocument/2006/relationships/webSettings" Target="webSettings.xml"/><Relationship Id="rId9" Type="http://schemas.openxmlformats.org/officeDocument/2006/relationships/hyperlink" Target="http://internet.garant.ru/document/redirect/12112604/2" TargetMode="External"/><Relationship Id="rId14" Type="http://schemas.openxmlformats.org/officeDocument/2006/relationships/hyperlink" Target="http://internet.garant.ru/document/redirect/70353464/14" TargetMode="External"/><Relationship Id="rId22" Type="http://schemas.openxmlformats.org/officeDocument/2006/relationships/hyperlink" Target="http://internet.garant.ru/document/redirect/70353464/342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3904</Words>
  <Characters>22254</Characters>
  <Application>Microsoft Office Word</Application>
  <DocSecurity>0</DocSecurity>
  <Lines>185</Lines>
  <Paragraphs>52</Paragraphs>
  <ScaleCrop>false</ScaleCrop>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dc:creator>
  <cp:keywords/>
  <dc:description/>
  <cp:lastModifiedBy>Yuliya</cp:lastModifiedBy>
  <cp:revision>1</cp:revision>
  <dcterms:created xsi:type="dcterms:W3CDTF">2022-06-23T07:53:00Z</dcterms:created>
  <dcterms:modified xsi:type="dcterms:W3CDTF">2022-06-23T07:54:00Z</dcterms:modified>
</cp:coreProperties>
</file>